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72" w:rsidRPr="00B55832" w:rsidRDefault="00843F72" w:rsidP="00DB03D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55832">
        <w:rPr>
          <w:rFonts w:cstheme="minorHAnsi"/>
          <w:b/>
          <w:sz w:val="24"/>
          <w:szCs w:val="24"/>
        </w:rPr>
        <w:t xml:space="preserve">NAVODILA ZA  SAMOTESTIRANJE UČENCEV V ŠOLI </w:t>
      </w:r>
    </w:p>
    <w:p w:rsidR="00F02514" w:rsidRPr="00B55832" w:rsidRDefault="00843F72" w:rsidP="00DB03D2">
      <w:pPr>
        <w:jc w:val="center"/>
        <w:rPr>
          <w:rFonts w:cstheme="minorHAnsi"/>
          <w:b/>
          <w:sz w:val="24"/>
          <w:szCs w:val="24"/>
        </w:rPr>
      </w:pPr>
      <w:r w:rsidRPr="00B55832">
        <w:rPr>
          <w:rFonts w:cstheme="minorHAnsi"/>
          <w:b/>
          <w:sz w:val="24"/>
          <w:szCs w:val="24"/>
        </w:rPr>
        <w:t>na podlagi protokola Ministrstva za zdravje</w:t>
      </w:r>
    </w:p>
    <w:p w:rsidR="00DB03D2" w:rsidRPr="00B55832" w:rsidRDefault="00DB03D2" w:rsidP="00DB03D2">
      <w:pPr>
        <w:jc w:val="center"/>
        <w:rPr>
          <w:rFonts w:cstheme="minorHAnsi"/>
          <w:b/>
          <w:sz w:val="24"/>
          <w:szCs w:val="24"/>
        </w:rPr>
      </w:pPr>
    </w:p>
    <w:p w:rsidR="00DB03D2" w:rsidRPr="00B55832" w:rsidRDefault="00DB03D2" w:rsidP="00DB03D2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B55832">
        <w:rPr>
          <w:rFonts w:cstheme="minorHAnsi"/>
          <w:sz w:val="24"/>
          <w:szCs w:val="24"/>
        </w:rPr>
        <w:t>Samotestiranje</w:t>
      </w:r>
      <w:proofErr w:type="spellEnd"/>
      <w:r w:rsidRPr="00B55832">
        <w:rPr>
          <w:rFonts w:cstheme="minorHAnsi"/>
          <w:sz w:val="24"/>
          <w:szCs w:val="24"/>
        </w:rPr>
        <w:t xml:space="preserve"> na SARS-CoV-2 je </w:t>
      </w:r>
      <w:r w:rsidRPr="00B55832">
        <w:rPr>
          <w:rFonts w:cstheme="minorHAnsi"/>
          <w:b/>
          <w:sz w:val="24"/>
          <w:szCs w:val="24"/>
        </w:rPr>
        <w:t>obvezno</w:t>
      </w:r>
      <w:r w:rsidRPr="00B55832">
        <w:rPr>
          <w:rFonts w:cstheme="minorHAnsi"/>
          <w:sz w:val="24"/>
          <w:szCs w:val="24"/>
        </w:rPr>
        <w:t xml:space="preserve"> in </w:t>
      </w:r>
      <w:r w:rsidRPr="00B55832">
        <w:rPr>
          <w:rFonts w:cstheme="minorHAnsi"/>
          <w:b/>
          <w:sz w:val="24"/>
          <w:szCs w:val="24"/>
        </w:rPr>
        <w:t>brezplačno</w:t>
      </w:r>
      <w:r w:rsidRPr="00B55832">
        <w:rPr>
          <w:rFonts w:cstheme="minorHAnsi"/>
          <w:sz w:val="24"/>
          <w:szCs w:val="24"/>
        </w:rPr>
        <w:t>.</w:t>
      </w:r>
    </w:p>
    <w:p w:rsidR="00066970" w:rsidRPr="00B55832" w:rsidRDefault="00066970" w:rsidP="00066970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 xml:space="preserve">Učencu pripada za </w:t>
      </w:r>
      <w:proofErr w:type="spellStart"/>
      <w:r w:rsidRPr="00B55832">
        <w:rPr>
          <w:rFonts w:cstheme="minorHAnsi"/>
          <w:sz w:val="24"/>
          <w:szCs w:val="24"/>
        </w:rPr>
        <w:t>samotestiranje</w:t>
      </w:r>
      <w:proofErr w:type="spellEnd"/>
      <w:r w:rsidRPr="00B55832">
        <w:rPr>
          <w:rFonts w:cstheme="minorHAnsi"/>
          <w:sz w:val="24"/>
          <w:szCs w:val="24"/>
        </w:rPr>
        <w:t xml:space="preserve"> </w:t>
      </w:r>
      <w:r w:rsidRPr="00B55832">
        <w:rPr>
          <w:rFonts w:cstheme="minorHAnsi"/>
          <w:b/>
          <w:sz w:val="24"/>
          <w:szCs w:val="24"/>
        </w:rPr>
        <w:t>15 testov na mesec</w:t>
      </w:r>
      <w:r w:rsidRPr="00B55832">
        <w:rPr>
          <w:rFonts w:cstheme="minorHAnsi"/>
          <w:sz w:val="24"/>
          <w:szCs w:val="24"/>
        </w:rPr>
        <w:t>, ki jih pridobi učenec oziroma njegovi starši ali zakoniti zastopniki v lekarni na kartico zdravstvenega zavarovanja ali s potrdilom o vpisu oziroma vključenosti v zavod.</w:t>
      </w:r>
    </w:p>
    <w:p w:rsidR="00DB03D2" w:rsidRPr="00B55832" w:rsidRDefault="00DB03D2" w:rsidP="00DB03D2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55832">
        <w:rPr>
          <w:rFonts w:cstheme="minorHAnsi"/>
          <w:sz w:val="24"/>
          <w:szCs w:val="24"/>
        </w:rPr>
        <w:t>Samotestiranje</w:t>
      </w:r>
      <w:proofErr w:type="spellEnd"/>
      <w:r w:rsidRPr="00B55832">
        <w:rPr>
          <w:rFonts w:cstheme="minorHAnsi"/>
          <w:sz w:val="24"/>
          <w:szCs w:val="24"/>
        </w:rPr>
        <w:t xml:space="preserve"> na SARS-</w:t>
      </w:r>
      <w:proofErr w:type="spellStart"/>
      <w:r w:rsidRPr="00B55832">
        <w:rPr>
          <w:rFonts w:cstheme="minorHAnsi"/>
          <w:sz w:val="24"/>
          <w:szCs w:val="24"/>
        </w:rPr>
        <w:t>CoV</w:t>
      </w:r>
      <w:proofErr w:type="spellEnd"/>
      <w:r w:rsidRPr="00B55832">
        <w:rPr>
          <w:rFonts w:cstheme="minorHAnsi"/>
          <w:sz w:val="24"/>
          <w:szCs w:val="24"/>
        </w:rPr>
        <w:t xml:space="preserve">- 2 se izvaja </w:t>
      </w:r>
      <w:r w:rsidRPr="00B55832">
        <w:rPr>
          <w:rFonts w:cstheme="minorHAnsi"/>
          <w:b/>
          <w:sz w:val="24"/>
          <w:szCs w:val="24"/>
        </w:rPr>
        <w:t>trikrat tedensko</w:t>
      </w:r>
      <w:r w:rsidRPr="00B55832">
        <w:rPr>
          <w:rFonts w:cstheme="minorHAnsi"/>
          <w:sz w:val="24"/>
          <w:szCs w:val="24"/>
        </w:rPr>
        <w:t>, praviloma o</w:t>
      </w:r>
      <w:r w:rsidR="00B55832" w:rsidRPr="00B55832">
        <w:rPr>
          <w:rFonts w:cstheme="minorHAnsi"/>
          <w:sz w:val="24"/>
          <w:szCs w:val="24"/>
        </w:rPr>
        <w:t>b ponedeljkih, sredah in petkih na začetku 1. šolske ure.</w:t>
      </w:r>
      <w:r w:rsidRPr="00B55832">
        <w:rPr>
          <w:rFonts w:cstheme="minorHAnsi"/>
          <w:sz w:val="24"/>
          <w:szCs w:val="24"/>
        </w:rPr>
        <w:t xml:space="preserve"> </w:t>
      </w:r>
    </w:p>
    <w:p w:rsidR="00DB03D2" w:rsidRPr="00B55832" w:rsidRDefault="00DB03D2" w:rsidP="00DB03D2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 xml:space="preserve">V kolikor je učenec </w:t>
      </w:r>
      <w:r w:rsidRPr="00B55832">
        <w:rPr>
          <w:rFonts w:cstheme="minorHAnsi"/>
          <w:b/>
          <w:sz w:val="24"/>
          <w:szCs w:val="24"/>
        </w:rPr>
        <w:t>odsoten</w:t>
      </w:r>
      <w:r w:rsidRPr="00B55832">
        <w:rPr>
          <w:rFonts w:cstheme="minorHAnsi"/>
          <w:sz w:val="24"/>
          <w:szCs w:val="24"/>
        </w:rPr>
        <w:t xml:space="preserve"> na dan, ko se praviloma izvaja testiranje, se testiranje opravi takoj </w:t>
      </w:r>
      <w:r w:rsidRPr="00B55832">
        <w:rPr>
          <w:rFonts w:cstheme="minorHAnsi"/>
          <w:b/>
          <w:sz w:val="24"/>
          <w:szCs w:val="24"/>
        </w:rPr>
        <w:t>naslednji dan, ko je prisoten</w:t>
      </w:r>
      <w:r w:rsidRPr="00B55832">
        <w:rPr>
          <w:rFonts w:cstheme="minorHAnsi"/>
          <w:sz w:val="24"/>
          <w:szCs w:val="24"/>
        </w:rPr>
        <w:t xml:space="preserve"> v vzgojno-izobraževalnem zavodu.</w:t>
      </w:r>
    </w:p>
    <w:p w:rsidR="00DB03D2" w:rsidRPr="00B55832" w:rsidRDefault="00DB03D2" w:rsidP="00DB03D2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55832">
        <w:rPr>
          <w:rFonts w:cstheme="minorHAnsi"/>
          <w:sz w:val="24"/>
          <w:szCs w:val="24"/>
        </w:rPr>
        <w:t>Samotestirajo</w:t>
      </w:r>
      <w:proofErr w:type="spellEnd"/>
      <w:r w:rsidRPr="00B55832">
        <w:rPr>
          <w:rFonts w:cstheme="minorHAnsi"/>
          <w:sz w:val="24"/>
          <w:szCs w:val="24"/>
        </w:rPr>
        <w:t xml:space="preserve"> se učenci, ki niso bili </w:t>
      </w:r>
      <w:r w:rsidRPr="00B55832">
        <w:rPr>
          <w:rFonts w:cstheme="minorHAnsi"/>
          <w:b/>
          <w:sz w:val="24"/>
          <w:szCs w:val="24"/>
        </w:rPr>
        <w:t>polno cepljeni</w:t>
      </w:r>
      <w:r w:rsidRPr="00B55832">
        <w:rPr>
          <w:rFonts w:cstheme="minorHAnsi"/>
          <w:sz w:val="24"/>
          <w:szCs w:val="24"/>
        </w:rPr>
        <w:t xml:space="preserve"> in niso </w:t>
      </w:r>
      <w:r w:rsidRPr="00B55832">
        <w:rPr>
          <w:rFonts w:cstheme="minorHAnsi"/>
          <w:b/>
          <w:sz w:val="24"/>
          <w:szCs w:val="24"/>
        </w:rPr>
        <w:t>preboleli COVID-19</w:t>
      </w:r>
      <w:r w:rsidRPr="00B55832">
        <w:rPr>
          <w:rFonts w:cstheme="minorHAnsi"/>
          <w:sz w:val="24"/>
          <w:szCs w:val="24"/>
        </w:rPr>
        <w:t xml:space="preserve"> ali so preboleli COVID-19, od okužbe pa je minilo več kot </w:t>
      </w:r>
      <w:r w:rsidRPr="00B55832">
        <w:rPr>
          <w:rFonts w:cstheme="minorHAnsi"/>
          <w:b/>
          <w:sz w:val="24"/>
          <w:szCs w:val="24"/>
        </w:rPr>
        <w:t>šest mesecev</w:t>
      </w:r>
      <w:r w:rsidRPr="00B55832">
        <w:rPr>
          <w:rFonts w:cstheme="minorHAnsi"/>
          <w:sz w:val="24"/>
          <w:szCs w:val="24"/>
        </w:rPr>
        <w:t>.</w:t>
      </w:r>
    </w:p>
    <w:p w:rsidR="00066970" w:rsidRPr="00B55832" w:rsidRDefault="00DB03D2" w:rsidP="00066970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 xml:space="preserve">Pogoj za </w:t>
      </w:r>
      <w:proofErr w:type="spellStart"/>
      <w:r w:rsidRPr="00B55832">
        <w:rPr>
          <w:rFonts w:cstheme="minorHAnsi"/>
          <w:sz w:val="24"/>
          <w:szCs w:val="24"/>
        </w:rPr>
        <w:t>samotestiranje</w:t>
      </w:r>
      <w:proofErr w:type="spellEnd"/>
      <w:r w:rsidRPr="00B55832">
        <w:rPr>
          <w:rFonts w:cstheme="minorHAnsi"/>
          <w:sz w:val="24"/>
          <w:szCs w:val="24"/>
        </w:rPr>
        <w:t xml:space="preserve"> na SARS-CoV-2 je, da se učenec počuti </w:t>
      </w:r>
      <w:r w:rsidRPr="00B55832">
        <w:rPr>
          <w:rFonts w:cstheme="minorHAnsi"/>
          <w:b/>
          <w:sz w:val="24"/>
          <w:szCs w:val="24"/>
        </w:rPr>
        <w:t>zdrav</w:t>
      </w:r>
      <w:r w:rsidRPr="00B55832">
        <w:rPr>
          <w:rFonts w:cstheme="minorHAnsi"/>
          <w:sz w:val="24"/>
          <w:szCs w:val="24"/>
        </w:rPr>
        <w:t>, brez znakov akutne okužbe dihal ali prebavil.</w:t>
      </w:r>
    </w:p>
    <w:p w:rsidR="00066970" w:rsidRPr="00B55832" w:rsidRDefault="00066970" w:rsidP="00066970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 xml:space="preserve">Učenec si pred pričetkom postopka </w:t>
      </w:r>
      <w:r w:rsidRPr="00B55832">
        <w:rPr>
          <w:rFonts w:cstheme="minorHAnsi"/>
          <w:b/>
          <w:sz w:val="24"/>
          <w:szCs w:val="24"/>
        </w:rPr>
        <w:t>umije roke</w:t>
      </w:r>
      <w:r w:rsidRPr="00B55832">
        <w:rPr>
          <w:rFonts w:cstheme="minorHAnsi"/>
          <w:sz w:val="24"/>
          <w:szCs w:val="24"/>
        </w:rPr>
        <w:t xml:space="preserve">. Na čisto delovno površino položi brisačko za enkratno uporabo na katero odlaga ves material, ki ga uporablja pri izvedbi testiranja. </w:t>
      </w:r>
    </w:p>
    <w:p w:rsidR="00DB03D2" w:rsidRPr="00B55832" w:rsidRDefault="00DB03D2" w:rsidP="00DB03D2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 xml:space="preserve">Učenci si za čas odvzema vzorca iz nosu masko odmaknejo navzdol samo v </w:t>
      </w:r>
      <w:r w:rsidRPr="00B55832">
        <w:rPr>
          <w:rFonts w:cstheme="minorHAnsi"/>
          <w:b/>
          <w:sz w:val="24"/>
          <w:szCs w:val="24"/>
        </w:rPr>
        <w:t>nosnem predelu</w:t>
      </w:r>
      <w:r w:rsidRPr="00B55832">
        <w:rPr>
          <w:rFonts w:cstheme="minorHAnsi"/>
          <w:sz w:val="24"/>
          <w:szCs w:val="24"/>
        </w:rPr>
        <w:t>, tako da jim pokriva samo usta.</w:t>
      </w:r>
    </w:p>
    <w:p w:rsidR="00066970" w:rsidRPr="00B55832" w:rsidRDefault="00066970" w:rsidP="00066970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55832">
        <w:rPr>
          <w:rFonts w:cstheme="minorHAnsi"/>
          <w:sz w:val="24"/>
          <w:szCs w:val="24"/>
        </w:rPr>
        <w:t>Samotestiranje</w:t>
      </w:r>
      <w:proofErr w:type="spellEnd"/>
      <w:r w:rsidRPr="00B55832">
        <w:rPr>
          <w:rFonts w:cstheme="minorHAnsi"/>
          <w:sz w:val="24"/>
          <w:szCs w:val="24"/>
        </w:rPr>
        <w:t xml:space="preserve"> na SARS-CoV-2 poteka z verificiranimi </w:t>
      </w:r>
      <w:r w:rsidRPr="00B55832">
        <w:rPr>
          <w:rFonts w:cstheme="minorHAnsi"/>
          <w:b/>
          <w:sz w:val="24"/>
          <w:szCs w:val="24"/>
        </w:rPr>
        <w:t>hitrimi antigenskimi testi na SARS-CoV-2</w:t>
      </w:r>
      <w:r w:rsidRPr="00B55832">
        <w:rPr>
          <w:rFonts w:cstheme="minorHAnsi"/>
          <w:sz w:val="24"/>
          <w:szCs w:val="24"/>
        </w:rPr>
        <w:t xml:space="preserve">, ki izpolnjujejo pogoje za ta namen. </w:t>
      </w:r>
      <w:proofErr w:type="spellStart"/>
      <w:r w:rsidRPr="00B55832">
        <w:rPr>
          <w:rFonts w:cstheme="minorHAnsi"/>
          <w:sz w:val="24"/>
          <w:szCs w:val="24"/>
        </w:rPr>
        <w:t>Samotestiranje</w:t>
      </w:r>
      <w:proofErr w:type="spellEnd"/>
      <w:r w:rsidRPr="00B55832">
        <w:rPr>
          <w:rFonts w:cstheme="minorHAnsi"/>
          <w:sz w:val="24"/>
          <w:szCs w:val="24"/>
        </w:rPr>
        <w:t xml:space="preserve"> se izvaja skladno z navodili proizvajalca.</w:t>
      </w:r>
    </w:p>
    <w:p w:rsidR="00DB03D2" w:rsidRPr="00B55832" w:rsidRDefault="00DB03D2" w:rsidP="00DB03D2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 xml:space="preserve">Po opravljenem testiranju po potrebi </w:t>
      </w:r>
      <w:proofErr w:type="spellStart"/>
      <w:r w:rsidRPr="00B55832">
        <w:rPr>
          <w:rFonts w:cstheme="minorHAnsi"/>
          <w:sz w:val="24"/>
          <w:szCs w:val="24"/>
        </w:rPr>
        <w:t>prebriše</w:t>
      </w:r>
      <w:proofErr w:type="spellEnd"/>
      <w:r w:rsidRPr="00B55832">
        <w:rPr>
          <w:rFonts w:cstheme="minorHAnsi"/>
          <w:sz w:val="24"/>
          <w:szCs w:val="24"/>
        </w:rPr>
        <w:t xml:space="preserve"> uporabljeno površino mize. Na koncu brisačko, skupaj s porabljenim materialom, </w:t>
      </w:r>
      <w:r w:rsidRPr="00B55832">
        <w:rPr>
          <w:rFonts w:cstheme="minorHAnsi"/>
          <w:b/>
          <w:sz w:val="24"/>
          <w:szCs w:val="24"/>
        </w:rPr>
        <w:t>odvrže</w:t>
      </w:r>
      <w:r w:rsidRPr="00B55832">
        <w:rPr>
          <w:rFonts w:cstheme="minorHAnsi"/>
          <w:sz w:val="24"/>
          <w:szCs w:val="24"/>
        </w:rPr>
        <w:t xml:space="preserve"> </w:t>
      </w:r>
      <w:r w:rsidRPr="00B55832">
        <w:rPr>
          <w:rFonts w:cstheme="minorHAnsi"/>
          <w:b/>
          <w:sz w:val="24"/>
          <w:szCs w:val="24"/>
        </w:rPr>
        <w:t>v namensko plastično vrečo</w:t>
      </w:r>
      <w:r w:rsidR="00B55832" w:rsidRPr="00B55832">
        <w:rPr>
          <w:rFonts w:cstheme="minorHAnsi"/>
          <w:sz w:val="24"/>
          <w:szCs w:val="24"/>
        </w:rPr>
        <w:t xml:space="preserve"> za zbiranje odpadkov, ki je že pripravljena v učilnici.</w:t>
      </w:r>
    </w:p>
    <w:p w:rsidR="00DB03D2" w:rsidRPr="00B55832" w:rsidRDefault="00DB03D2" w:rsidP="00DB03D2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 xml:space="preserve">Po opravljenem testiranju si učenec </w:t>
      </w:r>
      <w:r w:rsidRPr="00B55832">
        <w:rPr>
          <w:rFonts w:cstheme="minorHAnsi"/>
          <w:b/>
          <w:sz w:val="24"/>
          <w:szCs w:val="24"/>
        </w:rPr>
        <w:t>umije/razkuži roke</w:t>
      </w:r>
      <w:r w:rsidRPr="00B55832">
        <w:rPr>
          <w:rFonts w:cstheme="minorHAnsi"/>
          <w:sz w:val="24"/>
          <w:szCs w:val="24"/>
        </w:rPr>
        <w:t>.</w:t>
      </w:r>
    </w:p>
    <w:p w:rsidR="00066970" w:rsidRPr="00B55832" w:rsidRDefault="00066970" w:rsidP="00843F72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>Učitelj/oseba, ki spremlja testiranje, ves čas nosi masko in se učencu približa v neposredno bližino le v primeru, ko je to nujno.</w:t>
      </w:r>
    </w:p>
    <w:p w:rsidR="00DB03D2" w:rsidRDefault="00DB03D2" w:rsidP="00DB03D2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 xml:space="preserve">V primeru pozitivnega rezultata testa pri </w:t>
      </w:r>
      <w:proofErr w:type="spellStart"/>
      <w:r w:rsidRPr="00B55832">
        <w:rPr>
          <w:rFonts w:cstheme="minorHAnsi"/>
          <w:sz w:val="24"/>
          <w:szCs w:val="24"/>
        </w:rPr>
        <w:t>samotestiranju</w:t>
      </w:r>
      <w:proofErr w:type="spellEnd"/>
      <w:r w:rsidRPr="00B55832">
        <w:rPr>
          <w:rFonts w:cstheme="minorHAnsi"/>
          <w:sz w:val="24"/>
          <w:szCs w:val="24"/>
        </w:rPr>
        <w:t xml:space="preserve"> na SARS-CoV-2 </w:t>
      </w:r>
      <w:r w:rsidR="00066970" w:rsidRPr="00B55832">
        <w:rPr>
          <w:rFonts w:cstheme="minorHAnsi"/>
          <w:sz w:val="24"/>
          <w:szCs w:val="24"/>
        </w:rPr>
        <w:t>šola</w:t>
      </w:r>
      <w:r w:rsidRPr="00B55832">
        <w:rPr>
          <w:rFonts w:cstheme="minorHAnsi"/>
          <w:sz w:val="24"/>
          <w:szCs w:val="24"/>
        </w:rPr>
        <w:t xml:space="preserve"> o tem </w:t>
      </w:r>
      <w:r w:rsidRPr="00B55832">
        <w:rPr>
          <w:rFonts w:cstheme="minorHAnsi"/>
          <w:b/>
          <w:sz w:val="24"/>
          <w:szCs w:val="24"/>
        </w:rPr>
        <w:t>obvesti starše</w:t>
      </w:r>
      <w:r w:rsidRPr="00B55832">
        <w:rPr>
          <w:rFonts w:cstheme="minorHAnsi"/>
          <w:sz w:val="24"/>
          <w:szCs w:val="24"/>
        </w:rPr>
        <w:t xml:space="preserve"> oziroma njegove zakonite zastopnike.</w:t>
      </w:r>
    </w:p>
    <w:p w:rsidR="00152EB9" w:rsidRPr="006D261A" w:rsidRDefault="00152EB9" w:rsidP="00152EB9">
      <w:pPr>
        <w:pStyle w:val="Odstavekseznama"/>
        <w:numPr>
          <w:ilvl w:val="0"/>
          <w:numId w:val="1"/>
        </w:numPr>
        <w:spacing w:before="240"/>
        <w:jc w:val="both"/>
        <w:rPr>
          <w:rFonts w:cstheme="minorHAnsi"/>
          <w:sz w:val="24"/>
          <w:szCs w:val="24"/>
        </w:rPr>
      </w:pPr>
      <w:r w:rsidRPr="006D261A">
        <w:rPr>
          <w:rFonts w:cstheme="minorHAnsi"/>
          <w:sz w:val="24"/>
          <w:szCs w:val="24"/>
        </w:rPr>
        <w:t xml:space="preserve">Učenci, ki </w:t>
      </w:r>
      <w:proofErr w:type="spellStart"/>
      <w:r w:rsidRPr="006D261A">
        <w:rPr>
          <w:rFonts w:cstheme="minorHAnsi"/>
          <w:sz w:val="24"/>
          <w:szCs w:val="24"/>
        </w:rPr>
        <w:t>samotestiranja</w:t>
      </w:r>
      <w:proofErr w:type="spellEnd"/>
      <w:r w:rsidRPr="006D261A">
        <w:rPr>
          <w:rFonts w:cstheme="minorHAnsi"/>
          <w:sz w:val="24"/>
          <w:szCs w:val="24"/>
        </w:rPr>
        <w:t xml:space="preserve"> ne zmorejo opraviti sami, lahko </w:t>
      </w:r>
      <w:proofErr w:type="spellStart"/>
      <w:r w:rsidRPr="006D261A">
        <w:rPr>
          <w:rFonts w:cstheme="minorHAnsi"/>
          <w:sz w:val="24"/>
          <w:szCs w:val="24"/>
        </w:rPr>
        <w:t>samotestiranje</w:t>
      </w:r>
      <w:proofErr w:type="spellEnd"/>
      <w:r w:rsidRPr="006D261A">
        <w:rPr>
          <w:rFonts w:cstheme="minorHAnsi"/>
          <w:sz w:val="24"/>
          <w:szCs w:val="24"/>
        </w:rPr>
        <w:t xml:space="preserve"> opravijo s starši ali zakonitimi zastopniki ob dnevih testiranja v telovadnici šole od 7.15 do 7.45. Tester </w:t>
      </w:r>
      <w:r>
        <w:rPr>
          <w:rFonts w:cstheme="minorHAnsi"/>
          <w:sz w:val="24"/>
          <w:szCs w:val="24"/>
        </w:rPr>
        <w:t>starši podpišejo in oddajo</w:t>
      </w:r>
      <w:r w:rsidRPr="006D26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dežurnemu</w:t>
      </w:r>
      <w:r w:rsidRPr="006D261A">
        <w:rPr>
          <w:rFonts w:cstheme="minorHAnsi"/>
          <w:sz w:val="24"/>
          <w:szCs w:val="24"/>
        </w:rPr>
        <w:t xml:space="preserve"> učitelju</w:t>
      </w:r>
      <w:r>
        <w:rPr>
          <w:rFonts w:cstheme="minorHAnsi"/>
          <w:sz w:val="24"/>
          <w:szCs w:val="24"/>
        </w:rPr>
        <w:t xml:space="preserve"> v telovadnici</w:t>
      </w:r>
      <w:r w:rsidRPr="006D261A">
        <w:rPr>
          <w:rFonts w:cstheme="minorHAnsi"/>
          <w:sz w:val="24"/>
          <w:szCs w:val="24"/>
        </w:rPr>
        <w:t>, ostale o</w:t>
      </w:r>
      <w:r>
        <w:rPr>
          <w:rFonts w:cstheme="minorHAnsi"/>
          <w:sz w:val="24"/>
          <w:szCs w:val="24"/>
        </w:rPr>
        <w:t>dpadke od testiranja pa odvržejo</w:t>
      </w:r>
      <w:r w:rsidRPr="006D261A">
        <w:rPr>
          <w:rFonts w:cstheme="minorHAnsi"/>
          <w:sz w:val="24"/>
          <w:szCs w:val="24"/>
        </w:rPr>
        <w:t xml:space="preserve"> v za to namenjeno vrečko za smeti. </w:t>
      </w:r>
      <w:r>
        <w:rPr>
          <w:rFonts w:cstheme="minorHAnsi"/>
          <w:sz w:val="24"/>
          <w:szCs w:val="24"/>
        </w:rPr>
        <w:t xml:space="preserve">V primeru, da so starši več kot </w:t>
      </w:r>
      <w:r w:rsidRPr="006D261A">
        <w:rPr>
          <w:rFonts w:cstheme="minorHAnsi"/>
          <w:sz w:val="24"/>
          <w:szCs w:val="24"/>
        </w:rPr>
        <w:t>15 minut v šoli,</w:t>
      </w:r>
      <w:r>
        <w:rPr>
          <w:rFonts w:cstheme="minorHAnsi"/>
          <w:sz w:val="24"/>
          <w:szCs w:val="24"/>
        </w:rPr>
        <w:t xml:space="preserve"> morajo</w:t>
      </w:r>
      <w:r w:rsidRPr="006D261A">
        <w:rPr>
          <w:rFonts w:cstheme="minorHAnsi"/>
          <w:sz w:val="24"/>
          <w:szCs w:val="24"/>
        </w:rPr>
        <w:t xml:space="preserve"> izpolnjevati pogoj PCT.</w:t>
      </w:r>
    </w:p>
    <w:p w:rsidR="00DB03D2" w:rsidRPr="00B55832" w:rsidRDefault="00DB03D2" w:rsidP="00DB03D2">
      <w:pPr>
        <w:rPr>
          <w:rFonts w:cstheme="minorHAnsi"/>
          <w:sz w:val="24"/>
          <w:szCs w:val="24"/>
        </w:rPr>
      </w:pPr>
    </w:p>
    <w:p w:rsidR="00DB03D2" w:rsidRPr="00B55832" w:rsidRDefault="00B55832" w:rsidP="00B55832">
      <w:pPr>
        <w:rPr>
          <w:rFonts w:cstheme="minorHAnsi"/>
          <w:sz w:val="24"/>
          <w:szCs w:val="24"/>
        </w:rPr>
      </w:pPr>
      <w:r w:rsidRPr="00B55832">
        <w:rPr>
          <w:rFonts w:cstheme="minorHAnsi"/>
          <w:sz w:val="24"/>
          <w:szCs w:val="24"/>
        </w:rPr>
        <w:t>Divača, 14. 11. 2021</w:t>
      </w:r>
    </w:p>
    <w:sectPr w:rsidR="00DB03D2" w:rsidRPr="00B5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92536"/>
    <w:multiLevelType w:val="hybridMultilevel"/>
    <w:tmpl w:val="87729F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95544"/>
    <w:multiLevelType w:val="hybridMultilevel"/>
    <w:tmpl w:val="A9F8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D2"/>
    <w:rsid w:val="000101C5"/>
    <w:rsid w:val="00066970"/>
    <w:rsid w:val="00152EB9"/>
    <w:rsid w:val="001B02E0"/>
    <w:rsid w:val="002E396C"/>
    <w:rsid w:val="003E3D14"/>
    <w:rsid w:val="00501AFD"/>
    <w:rsid w:val="00654B2E"/>
    <w:rsid w:val="006D261A"/>
    <w:rsid w:val="007B373A"/>
    <w:rsid w:val="00800EF5"/>
    <w:rsid w:val="00843F72"/>
    <w:rsid w:val="008F7204"/>
    <w:rsid w:val="00921DD7"/>
    <w:rsid w:val="0099437B"/>
    <w:rsid w:val="009C5754"/>
    <w:rsid w:val="00A26AA6"/>
    <w:rsid w:val="00B55832"/>
    <w:rsid w:val="00DB03D2"/>
    <w:rsid w:val="00F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715F"/>
  <w15:chartTrackingRefBased/>
  <w15:docId w15:val="{CC6AF826-6C23-4B48-8145-25535328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03D2"/>
    <w:pPr>
      <w:ind w:left="720"/>
      <w:contextualSpacing/>
    </w:pPr>
  </w:style>
  <w:style w:type="paragraph" w:customStyle="1" w:styleId="Default">
    <w:name w:val="Default"/>
    <w:rsid w:val="002E3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markedcontent">
    <w:name w:val="markedcontent"/>
    <w:basedOn w:val="Privzetapisavaodstavka"/>
    <w:rsid w:val="0080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2021-11-15T12:03:00Z</dcterms:created>
  <dcterms:modified xsi:type="dcterms:W3CDTF">2021-11-15T12:03:00Z</dcterms:modified>
</cp:coreProperties>
</file>