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84" w:rsidRPr="00116E07" w:rsidRDefault="00477F84" w:rsidP="00477F84">
      <w:pPr>
        <w:pStyle w:val="Naslov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Toc83149756"/>
      <w:bookmarkStart w:id="1" w:name="_GoBack"/>
      <w:bookmarkEnd w:id="1"/>
      <w:r w:rsidRPr="00116E07">
        <w:rPr>
          <w:sz w:val="32"/>
          <w:szCs w:val="32"/>
        </w:rPr>
        <w:t>Tehniški dnevi</w:t>
      </w:r>
      <w:bookmarkEnd w:id="0"/>
    </w:p>
    <w:p w:rsidR="00477F84" w:rsidRDefault="00477F84" w:rsidP="00477F84">
      <w:pPr>
        <w:spacing w:before="240" w:after="240"/>
        <w:rPr>
          <w:rFonts w:ascii="Tahoma" w:hAnsi="Tahoma" w:cs="Tahoma"/>
          <w:b/>
          <w:sz w:val="20"/>
          <w:szCs w:val="20"/>
        </w:rPr>
      </w:pPr>
      <w:r w:rsidRPr="009C462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Centralna šola </w:t>
      </w:r>
    </w:p>
    <w:p w:rsidR="00477F84" w:rsidRPr="009C462D" w:rsidRDefault="00477F84" w:rsidP="00477F84">
      <w:pPr>
        <w:spacing w:before="240" w:after="240"/>
        <w:ind w:left="2124"/>
        <w:rPr>
          <w:rFonts w:ascii="Tahoma" w:hAnsi="Tahoma" w:cs="Tahoma"/>
          <w:b/>
          <w:sz w:val="20"/>
          <w:szCs w:val="20"/>
        </w:rPr>
      </w:pPr>
      <w:r w:rsidRPr="009C462D">
        <w:rPr>
          <w:rFonts w:ascii="Tahoma" w:hAnsi="Tahoma" w:cs="Tahoma"/>
          <w:b/>
          <w:sz w:val="20"/>
          <w:szCs w:val="20"/>
        </w:rPr>
        <w:t xml:space="preserve">I. triletje </w:t>
      </w:r>
    </w:p>
    <w:tbl>
      <w:tblPr>
        <w:tblW w:w="9440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4"/>
        <w:gridCol w:w="1466"/>
        <w:gridCol w:w="2070"/>
        <w:gridCol w:w="552"/>
        <w:gridCol w:w="1134"/>
        <w:gridCol w:w="1144"/>
        <w:gridCol w:w="1265"/>
        <w:gridCol w:w="945"/>
      </w:tblGrid>
      <w:tr w:rsidR="00477F84" w:rsidRPr="009C462D" w:rsidTr="00095967">
        <w:trPr>
          <w:trHeight w:val="77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  Raz.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Št. ur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Čas 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     izvedbe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   Sodelavci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Predvideni stroški</w:t>
            </w:r>
          </w:p>
        </w:tc>
      </w:tr>
      <w:tr w:rsidR="00477F84" w:rsidRPr="009C462D" w:rsidTr="00095967">
        <w:trPr>
          <w:trHeight w:val="1506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Izdelava novoletnih okraskov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navajajo se na uporabo različnih vrst papirja in drugih materialov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razvijajo ročne spretnosti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december 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K. Tavčar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Živec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>Trobec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S. Meglič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77F84" w:rsidRPr="009C462D" w:rsidTr="00095967">
        <w:trPr>
          <w:trHeight w:val="1790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9C462D">
              <w:rPr>
                <w:rFonts w:ascii="Tahoma" w:hAnsi="Tahoma" w:cs="Tahoma"/>
                <w:sz w:val="20"/>
                <w:szCs w:val="20"/>
              </w:rPr>
              <w:t>stvarjalnice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Pr="009C462D">
              <w:rPr>
                <w:rFonts w:ascii="Tahoma" w:hAnsi="Tahoma" w:cs="Tahoma"/>
                <w:sz w:val="20"/>
                <w:szCs w:val="20"/>
              </w:rPr>
              <w:t>izdelki iz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naravnih </w:t>
            </w:r>
            <w:r w:rsidRPr="009C462D">
              <w:rPr>
                <w:rFonts w:ascii="Tahoma" w:hAnsi="Tahoma" w:cs="Tahoma"/>
                <w:sz w:val="20"/>
                <w:szCs w:val="20"/>
              </w:rPr>
              <w:t>materialov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spoznavajo različne naravne materiale in njihovo uporabo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navajajo se na natančnost pri delu in urijo ročne spretnosti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februar 2022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Trobec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Živec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K. Tavčar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S. Meglič</w:t>
            </w:r>
          </w:p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77F84" w:rsidRPr="009C462D" w:rsidTr="00095967">
        <w:trPr>
          <w:cantSplit/>
          <w:trHeight w:val="1790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Izdelki iz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odpadnih materialov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" w:firstLine="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poznajo pomen ločenega zbiranja odpadkov in ponovne uporabe odpadnega materiala pri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oblikovanju uporabnih izdelkov,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 april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2022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Križman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Tavčar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Živec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Trobec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S. Meglič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77F84" w:rsidRPr="009C462D" w:rsidTr="00095967">
        <w:trPr>
          <w:trHeight w:val="1466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2. a,</w:t>
            </w:r>
          </w:p>
          <w:p w:rsidR="00477F84" w:rsidRPr="009C462D" w:rsidRDefault="00477F84" w:rsidP="00095967">
            <w:pPr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Izdelava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novoletnih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okraskov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navajajo se na uporabo različnih vrst papirja in drugih materialov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razvijajo ročne spretnosti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6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dec</w:t>
            </w:r>
            <w:r>
              <w:rPr>
                <w:rFonts w:ascii="Tahoma" w:hAnsi="Tahoma" w:cs="Tahoma"/>
                <w:sz w:val="20"/>
                <w:szCs w:val="20"/>
              </w:rPr>
              <w:t>ember</w:t>
            </w:r>
          </w:p>
          <w:p w:rsidR="00477F84" w:rsidRPr="009C462D" w:rsidRDefault="00477F84" w:rsidP="00095967">
            <w:pPr>
              <w:ind w:left="-6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Subič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Pr="009C462D" w:rsidRDefault="00477F84" w:rsidP="00095967">
            <w:pPr>
              <w:ind w:left="-72" w:right="-227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Jazbec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Ferfila</w:t>
            </w:r>
          </w:p>
          <w:p w:rsidR="00477F84" w:rsidRPr="009C462D" w:rsidRDefault="00477F84" w:rsidP="00095967">
            <w:pPr>
              <w:ind w:left="-64" w:firstLine="6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Rebec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7F84" w:rsidRPr="009C462D" w:rsidTr="00095967">
        <w:trPr>
          <w:trHeight w:val="1550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2. 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 w:firstLine="34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Izdelava</w:t>
            </w:r>
          </w:p>
          <w:p w:rsidR="00477F84" w:rsidRPr="009C462D" w:rsidRDefault="00477F84" w:rsidP="00095967">
            <w:pPr>
              <w:ind w:left="-440" w:firstLine="34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makete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</w:t>
            </w:r>
          </w:p>
          <w:p w:rsidR="00477F84" w:rsidRPr="009C462D" w:rsidRDefault="00477F84" w:rsidP="00095967">
            <w:pPr>
              <w:ind w:left="-9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bazenski</w:t>
            </w:r>
          </w:p>
          <w:p w:rsidR="00477F84" w:rsidRPr="009C462D" w:rsidRDefault="00477F84" w:rsidP="00095967">
            <w:pPr>
              <w:ind w:left="-440" w:firstLine="34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kompleks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spacing w:line="276" w:lineRule="auto"/>
              <w:ind w:left="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načrtujejo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izdelajo in predstavijo idejo </w:t>
            </w:r>
            <w:r w:rsidRPr="009C462D">
              <w:rPr>
                <w:rFonts w:ascii="Tahoma" w:hAnsi="Tahoma" w:cs="Tahoma"/>
                <w:sz w:val="20"/>
                <w:szCs w:val="20"/>
              </w:rPr>
              <w:t>zunanjega bazenskega kompleksa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Pr="009C462D" w:rsidRDefault="00477F84" w:rsidP="00095967">
            <w:pPr>
              <w:spacing w:line="276" w:lineRule="auto"/>
              <w:ind w:left="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uporabljajo naravne in odpadne materiale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6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april</w:t>
            </w:r>
          </w:p>
          <w:p w:rsidR="00477F84" w:rsidRPr="009C462D" w:rsidRDefault="00477F84" w:rsidP="00095967">
            <w:pPr>
              <w:ind w:left="-6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Subič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6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Jazbec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7F84" w:rsidRPr="009C462D" w:rsidTr="00095967">
        <w:trPr>
          <w:trHeight w:val="485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zdelki iz </w:t>
            </w:r>
            <w:r w:rsidRPr="009C462D">
              <w:rPr>
                <w:rFonts w:ascii="Tahoma" w:hAnsi="Tahoma" w:cs="Tahoma"/>
                <w:sz w:val="20"/>
                <w:szCs w:val="20"/>
              </w:rPr>
              <w:t>odpadnih materialov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283" w:hanging="14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poznajo pomen ločenega zbiranja odpadkov in ponovne uporabe </w:t>
            </w:r>
            <w:r w:rsidRPr="009C462D">
              <w:rPr>
                <w:rFonts w:ascii="Tahoma" w:hAnsi="Tahoma" w:cs="Tahoma"/>
                <w:sz w:val="20"/>
                <w:szCs w:val="20"/>
              </w:rPr>
              <w:lastRenderedPageBreak/>
              <w:t>odpadnega materiala pri</w:t>
            </w:r>
            <w:r>
              <w:rPr>
                <w:rFonts w:ascii="Tahoma" w:hAnsi="Tahoma" w:cs="Tahoma"/>
                <w:sz w:val="20"/>
                <w:szCs w:val="20"/>
              </w:rPr>
              <w:t xml:space="preserve"> oblikovanju uporabnih izdelkov,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lastRenderedPageBreak/>
              <w:t xml:space="preserve">   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6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junij</w:t>
            </w:r>
          </w:p>
          <w:p w:rsidR="00477F84" w:rsidRPr="009C462D" w:rsidRDefault="00477F84" w:rsidP="00095967">
            <w:pPr>
              <w:ind w:left="-6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Jazbec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6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Subič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7F84" w:rsidRPr="009C462D" w:rsidTr="00095967">
        <w:trPr>
          <w:trHeight w:val="770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9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Izdelek</w:t>
            </w:r>
          </w:p>
          <w:p w:rsidR="00477F84" w:rsidRPr="009C462D" w:rsidRDefault="00477F84" w:rsidP="00095967">
            <w:pPr>
              <w:ind w:left="-9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 odpadnega materiala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13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razvijajo ročne     spretnosti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 maj 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 2022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Frank</w:t>
            </w:r>
          </w:p>
          <w:p w:rsidR="00477F84" w:rsidRPr="009C462D" w:rsidRDefault="00477F84" w:rsidP="00095967">
            <w:pPr>
              <w:ind w:left="-7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6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Ivančič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7F84" w:rsidRPr="009C462D" w:rsidTr="00095967">
        <w:trPr>
          <w:trHeight w:val="1254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Izdelava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novoletnih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okraskov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navajajo se na uporabo različnih vrst papirja in drugih materialov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razvijajo ročne spretnosti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6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december</w:t>
            </w:r>
          </w:p>
          <w:p w:rsidR="00477F84" w:rsidRPr="009C462D" w:rsidRDefault="00477F84" w:rsidP="00095967">
            <w:pPr>
              <w:ind w:left="-6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Ivančič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6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Frank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7F84" w:rsidRPr="009C462D" w:rsidTr="00095967">
        <w:trPr>
          <w:trHeight w:val="1790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3</w:t>
            </w:r>
            <w:r w:rsidRPr="009C462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a,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C462D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9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Izdelava</w:t>
            </w:r>
          </w:p>
          <w:p w:rsidR="00477F84" w:rsidRPr="009C462D" w:rsidRDefault="00477F84" w:rsidP="00095967">
            <w:pPr>
              <w:ind w:left="-9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makete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</w:t>
            </w:r>
          </w:p>
          <w:p w:rsidR="00477F84" w:rsidRPr="009C462D" w:rsidRDefault="00477F84" w:rsidP="00095967">
            <w:pPr>
              <w:ind w:left="-9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bazenski</w:t>
            </w:r>
          </w:p>
          <w:p w:rsidR="00477F84" w:rsidRPr="009C462D" w:rsidRDefault="00477F84" w:rsidP="00095967">
            <w:pPr>
              <w:ind w:left="-9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kompleks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načrtujejo, izdelajo in predstavijo idejo zunanjega bazenskega kompleksa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Pr="009C462D" w:rsidRDefault="00477F84" w:rsidP="000959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uporabljajo naravne in odpadne materiale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6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april</w:t>
            </w:r>
          </w:p>
          <w:p w:rsidR="00477F84" w:rsidRPr="009C462D" w:rsidRDefault="00477F84" w:rsidP="00095967">
            <w:pPr>
              <w:ind w:left="-6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Ivančič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6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 Frank,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77F84" w:rsidRPr="009C462D" w:rsidRDefault="00477F84" w:rsidP="00095967">
            <w:pPr>
              <w:ind w:left="-6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77F84" w:rsidRPr="009C462D" w:rsidRDefault="00477F84" w:rsidP="00477F84">
      <w:pPr>
        <w:spacing w:before="240" w:after="240"/>
        <w:ind w:left="283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triletje</w:t>
      </w:r>
    </w:p>
    <w:tbl>
      <w:tblPr>
        <w:tblW w:w="936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440"/>
        <w:gridCol w:w="2070"/>
        <w:gridCol w:w="540"/>
        <w:gridCol w:w="1080"/>
        <w:gridCol w:w="1170"/>
        <w:gridCol w:w="1305"/>
        <w:gridCol w:w="945"/>
      </w:tblGrid>
      <w:tr w:rsidR="00477F84" w:rsidRPr="009C462D" w:rsidTr="00095967">
        <w:trPr>
          <w:trHeight w:val="77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   Raz.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Default="00477F84" w:rsidP="00095967">
            <w:pPr>
              <w:ind w:left="-442" w:firstLine="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Št.</w:t>
            </w:r>
          </w:p>
          <w:p w:rsidR="00477F84" w:rsidRPr="009C462D" w:rsidRDefault="00477F84" w:rsidP="00095967">
            <w:pPr>
              <w:ind w:left="-442" w:firstLine="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ur  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Čas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    izvedbe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186" w:firstLine="14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107" w:hanging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Predvi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deni stroški</w:t>
            </w:r>
          </w:p>
        </w:tc>
      </w:tr>
      <w:tr w:rsidR="00477F84" w:rsidRPr="009C462D" w:rsidTr="00095967">
        <w:trPr>
          <w:trHeight w:val="492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Default="00477F84" w:rsidP="00095967">
            <w:pPr>
              <w:ind w:left="-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4. a,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77F84" w:rsidRPr="009C462D" w:rsidRDefault="00477F84" w:rsidP="00095967">
            <w:pPr>
              <w:ind w:left="-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C462D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Obdelava </w:t>
            </w:r>
          </w:p>
          <w:p w:rsidR="00477F84" w:rsidRPr="009C462D" w:rsidRDefault="00477F84" w:rsidP="00095967">
            <w:pPr>
              <w:ind w:lef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papirnih </w:t>
            </w:r>
          </w:p>
          <w:p w:rsidR="00477F84" w:rsidRPr="009C462D" w:rsidRDefault="00477F84" w:rsidP="00095967">
            <w:pPr>
              <w:ind w:lef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gradiv </w:t>
            </w:r>
          </w:p>
          <w:p w:rsidR="00477F84" w:rsidRPr="009C462D" w:rsidRDefault="00477F84" w:rsidP="00095967">
            <w:pPr>
              <w:ind w:lef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 in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stiroporja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spoznavajo in uporabljajo različne načine za rez</w:t>
            </w:r>
            <w:r>
              <w:rPr>
                <w:rFonts w:ascii="Tahoma" w:hAnsi="Tahoma" w:cs="Tahoma"/>
                <w:sz w:val="20"/>
                <w:szCs w:val="20"/>
              </w:rPr>
              <w:t xml:space="preserve">anje in spajanje papirnih delov, 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oblikujejo okraske iz papirja,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december 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Mljač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Uršič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7F84" w:rsidRPr="009C462D" w:rsidTr="00095967">
        <w:trPr>
          <w:trHeight w:val="1367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77F84" w:rsidRPr="009C462D" w:rsidRDefault="00477F84" w:rsidP="00095967">
            <w:pPr>
              <w:ind w:left="-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9C462D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Ogled 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črpališča 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Klariči 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in vodarne 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Sela 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na Krasu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gledajo si črpališče in vodarno,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maj 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Uršič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Mljač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spremljevalci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    prevoz</w:t>
            </w:r>
          </w:p>
        </w:tc>
      </w:tr>
      <w:tr w:rsidR="00477F84" w:rsidRPr="009C462D" w:rsidTr="00095967">
        <w:trPr>
          <w:trHeight w:val="776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Vzdrževanje, urejanje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čiščenje prostorov ter </w:t>
            </w:r>
            <w:r w:rsidRPr="009C462D">
              <w:rPr>
                <w:rFonts w:ascii="Tahoma" w:hAnsi="Tahoma" w:cs="Tahoma"/>
                <w:sz w:val="20"/>
                <w:szCs w:val="20"/>
              </w:rPr>
              <w:t>skrb za osebno</w:t>
            </w:r>
          </w:p>
          <w:p w:rsidR="00477F84" w:rsidRPr="009C462D" w:rsidRDefault="00477F84" w:rsidP="00095967">
            <w:pPr>
              <w:ind w:lef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prtljago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ŠVN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oblikujejo stališča o pomembnih vidikih vsakdanjega skupnega življenja, ki temeljijo na pridobljenih spretnostih preudarne in estetske izbire, upoštevanju in </w:t>
            </w:r>
            <w:r w:rsidRPr="009C462D">
              <w:rPr>
                <w:rFonts w:ascii="Tahoma" w:hAnsi="Tahoma" w:cs="Tahoma"/>
                <w:sz w:val="20"/>
                <w:szCs w:val="20"/>
              </w:rPr>
              <w:lastRenderedPageBreak/>
              <w:t>namembnosti, varne up</w:t>
            </w:r>
            <w:r>
              <w:rPr>
                <w:rFonts w:ascii="Tahoma" w:hAnsi="Tahoma" w:cs="Tahoma"/>
                <w:sz w:val="20"/>
                <w:szCs w:val="20"/>
              </w:rPr>
              <w:t>orabe in vzdrževanju materialov,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junij 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Mljač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Uršič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spremljevalci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7F84" w:rsidRPr="009C462D" w:rsidTr="00095967">
        <w:trPr>
          <w:trHeight w:val="179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77F84" w:rsidRPr="009C462D" w:rsidRDefault="00477F84" w:rsidP="00095967">
            <w:pPr>
              <w:ind w:left="-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9C462D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Elektrika,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izdelava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svetilnika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znajo sestaviti preprost električni krog z žarnico, ploščato baterijo in stikalom ter opišejo delovanje, 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poznajo pomen pazljivega ravnanja z elekt</w:t>
            </w:r>
            <w:r>
              <w:rPr>
                <w:rFonts w:ascii="Tahoma" w:hAnsi="Tahoma" w:cs="Tahoma"/>
                <w:sz w:val="20"/>
                <w:szCs w:val="20"/>
              </w:rPr>
              <w:t>ričnimi napravami,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izdelajo model svetilnika,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junij 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Uršič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Mljač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7F84" w:rsidRPr="009C462D" w:rsidTr="00095967">
        <w:trPr>
          <w:trHeight w:val="179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Obdelava </w:t>
            </w:r>
            <w:r w:rsidRPr="009C462D">
              <w:rPr>
                <w:rFonts w:ascii="Tahoma" w:hAnsi="Tahoma" w:cs="Tahoma"/>
                <w:sz w:val="20"/>
                <w:szCs w:val="20"/>
              </w:rPr>
              <w:t>papirnih gradiv in stiropora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spoznavajo in uporabljajo različne načine reza</w:t>
            </w:r>
            <w:r>
              <w:rPr>
                <w:rFonts w:ascii="Tahoma" w:hAnsi="Tahoma" w:cs="Tahoma"/>
                <w:sz w:val="20"/>
                <w:szCs w:val="20"/>
              </w:rPr>
              <w:t>nja in spajanja papirnih gradiv,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režejo in </w:t>
            </w:r>
            <w:r>
              <w:rPr>
                <w:rFonts w:ascii="Tahoma" w:hAnsi="Tahoma" w:cs="Tahoma"/>
                <w:sz w:val="20"/>
                <w:szCs w:val="20"/>
              </w:rPr>
              <w:t>oblikujejo okraske iz stiropora,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navajajo </w:t>
            </w:r>
            <w:r>
              <w:rPr>
                <w:rFonts w:ascii="Tahoma" w:hAnsi="Tahoma" w:cs="Tahoma"/>
                <w:sz w:val="20"/>
                <w:szCs w:val="20"/>
              </w:rPr>
              <w:t>se na ekonomično uporabo gradiv,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presojajo ustreznost izdelka,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9C462D">
              <w:rPr>
                <w:rFonts w:ascii="Tahoma" w:hAnsi="Tahoma" w:cs="Tahoma"/>
                <w:sz w:val="20"/>
                <w:szCs w:val="20"/>
              </w:rPr>
              <w:t>ecember</w:t>
            </w:r>
          </w:p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Grželj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7F84" w:rsidRPr="009C462D" w:rsidTr="00095967">
        <w:trPr>
          <w:trHeight w:val="179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Iz starega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 novo –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šivanje </w:t>
            </w:r>
          </w:p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torb, blazin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prepoznavajo oblike, namembnost in l</w:t>
            </w:r>
            <w:r>
              <w:rPr>
                <w:rFonts w:ascii="Tahoma" w:hAnsi="Tahoma" w:cs="Tahoma"/>
                <w:sz w:val="20"/>
                <w:szCs w:val="20"/>
              </w:rPr>
              <w:t>astnosti oblačil nekoč in danes,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razvijajo (skicirajo) model torbe, mošnjička ali vrečke za telefon, ki jo bodo </w:t>
            </w:r>
            <w:r>
              <w:rPr>
                <w:rFonts w:ascii="Tahoma" w:hAnsi="Tahoma" w:cs="Tahoma"/>
                <w:sz w:val="20"/>
                <w:szCs w:val="20"/>
              </w:rPr>
              <w:t>izdelali iz odpadnega materiala,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izdelajo preprosto torbo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jo okrasijo po lastni želji,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pravilno zašijejo gumb.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C462D">
              <w:rPr>
                <w:rFonts w:ascii="Tahoma" w:hAnsi="Tahoma" w:cs="Tahoma"/>
                <w:sz w:val="20"/>
                <w:szCs w:val="20"/>
              </w:rPr>
              <w:t>pril 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Grželj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77F84" w:rsidRDefault="00477F84" w:rsidP="00477F84">
      <w:pPr>
        <w:spacing w:after="240"/>
        <w:rPr>
          <w:rFonts w:ascii="Tahoma" w:hAnsi="Tahoma" w:cs="Tahoma"/>
          <w:b/>
          <w:sz w:val="20"/>
          <w:szCs w:val="20"/>
        </w:rPr>
      </w:pPr>
    </w:p>
    <w:p w:rsidR="00477F84" w:rsidRDefault="00477F84" w:rsidP="00477F84">
      <w:pPr>
        <w:spacing w:after="240"/>
        <w:jc w:val="center"/>
        <w:rPr>
          <w:rFonts w:ascii="Tahoma" w:hAnsi="Tahoma" w:cs="Tahoma"/>
          <w:b/>
          <w:sz w:val="20"/>
          <w:szCs w:val="20"/>
        </w:rPr>
      </w:pPr>
    </w:p>
    <w:p w:rsidR="00477F84" w:rsidRDefault="00477F84" w:rsidP="00477F84">
      <w:pPr>
        <w:spacing w:after="240"/>
        <w:jc w:val="center"/>
        <w:rPr>
          <w:rFonts w:ascii="Tahoma" w:hAnsi="Tahoma" w:cs="Tahoma"/>
          <w:b/>
          <w:sz w:val="20"/>
          <w:szCs w:val="20"/>
        </w:rPr>
      </w:pPr>
    </w:p>
    <w:p w:rsidR="00477F84" w:rsidRDefault="00477F84" w:rsidP="00477F84">
      <w:pPr>
        <w:spacing w:after="240"/>
        <w:jc w:val="center"/>
        <w:rPr>
          <w:rFonts w:ascii="Tahoma" w:hAnsi="Tahoma" w:cs="Tahoma"/>
          <w:b/>
          <w:sz w:val="20"/>
          <w:szCs w:val="20"/>
        </w:rPr>
      </w:pPr>
    </w:p>
    <w:p w:rsidR="00477F84" w:rsidRDefault="00477F84" w:rsidP="00477F84">
      <w:pPr>
        <w:spacing w:after="240"/>
        <w:jc w:val="center"/>
        <w:rPr>
          <w:rFonts w:ascii="Tahoma" w:hAnsi="Tahoma" w:cs="Tahoma"/>
          <w:b/>
          <w:sz w:val="20"/>
          <w:szCs w:val="20"/>
        </w:rPr>
      </w:pPr>
    </w:p>
    <w:p w:rsidR="00477F84" w:rsidRPr="009C462D" w:rsidRDefault="00477F84" w:rsidP="00477F84">
      <w:pPr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9C462D">
        <w:rPr>
          <w:rFonts w:ascii="Tahoma" w:hAnsi="Tahoma" w:cs="Tahoma"/>
          <w:b/>
          <w:sz w:val="20"/>
          <w:szCs w:val="20"/>
        </w:rPr>
        <w:lastRenderedPageBreak/>
        <w:t>III. triletje</w:t>
      </w:r>
    </w:p>
    <w:p w:rsidR="00477F84" w:rsidRPr="009C462D" w:rsidRDefault="00477F84" w:rsidP="00477F84">
      <w:pPr>
        <w:spacing w:after="240"/>
        <w:rPr>
          <w:rFonts w:ascii="Tahoma" w:hAnsi="Tahoma" w:cs="Tahoma"/>
          <w:b/>
          <w:sz w:val="20"/>
          <w:szCs w:val="20"/>
        </w:rPr>
      </w:pPr>
    </w:p>
    <w:tbl>
      <w:tblPr>
        <w:tblW w:w="9975" w:type="dxa"/>
        <w:tblInd w:w="-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9"/>
        <w:gridCol w:w="1559"/>
        <w:gridCol w:w="1985"/>
        <w:gridCol w:w="1134"/>
        <w:gridCol w:w="1559"/>
        <w:gridCol w:w="1701"/>
        <w:gridCol w:w="1318"/>
      </w:tblGrid>
      <w:tr w:rsidR="00477F84" w:rsidRPr="009C462D" w:rsidTr="00095967">
        <w:trPr>
          <w:trHeight w:val="75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88496E" w:rsidRDefault="00477F84" w:rsidP="0009596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</w:pPr>
            <w:r w:rsidRPr="0088496E"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  <w:t>Raz.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88496E" w:rsidRDefault="00477F84" w:rsidP="0009596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</w:pPr>
            <w:r w:rsidRPr="0088496E"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  <w:t>Tema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88496E" w:rsidRDefault="00477F84" w:rsidP="00095967">
            <w:pPr>
              <w:ind w:left="280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</w:pPr>
            <w:r w:rsidRPr="0088496E"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  <w:t>Cilji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88496E" w:rsidRDefault="00477F84" w:rsidP="0009596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</w:pPr>
            <w:r w:rsidRPr="0088496E"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  <w:t>Čas izvedbe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88496E" w:rsidRDefault="00477F84" w:rsidP="00095967">
            <w:pPr>
              <w:ind w:left="280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</w:pPr>
            <w:r w:rsidRPr="0088496E"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  <w:t>Vodja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88496E" w:rsidRDefault="00477F84" w:rsidP="00095967">
            <w:pPr>
              <w:ind w:left="280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</w:pPr>
            <w:r w:rsidRPr="0088496E"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  <w:t>Sodelavci</w:t>
            </w:r>
          </w:p>
        </w:tc>
        <w:tc>
          <w:tcPr>
            <w:tcW w:w="13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E64F91" w:rsidRDefault="00477F84" w:rsidP="00095967">
            <w:pPr>
              <w:ind w:left="280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</w:pPr>
            <w:r w:rsidRPr="0088496E"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  <w:t>Predvideni stroški</w:t>
            </w:r>
          </w:p>
        </w:tc>
      </w:tr>
      <w:tr w:rsidR="00477F84" w:rsidRPr="009C462D" w:rsidTr="00095967">
        <w:trPr>
          <w:trHeight w:val="725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Novoletna krasitev razredov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utrjujejo različne postopke obdelave materiala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december 2021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Velikanje</w:t>
            </w:r>
          </w:p>
          <w:p w:rsidR="00477F84" w:rsidRPr="009C462D" w:rsidRDefault="00477F84" w:rsidP="00095967">
            <w:pPr>
              <w:ind w:left="2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Marion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razredniki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58" w:hanging="5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77F84" w:rsidRPr="009C462D" w:rsidTr="00095967">
        <w:trPr>
          <w:trHeight w:val="2637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Bivališča nekoč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izdelajo makete človekovih bivališč skozi zgodovino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Pr="009C462D" w:rsidRDefault="00477F84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primerjajo in pojasnijo podobnosti in razlike v bivališčih in naseljih nekoč in danes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Pr="009C462D" w:rsidRDefault="00477F84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navedejo vrste gradbenega materiala ter sklepajo o namembnosti bivališč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Velikanje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Počkar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Pr="009C462D" w:rsidRDefault="00477F84" w:rsidP="00095967">
            <w:pPr>
              <w:ind w:left="-7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Trampuž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77F84" w:rsidRPr="009C462D" w:rsidTr="00095967">
        <w:trPr>
          <w:trHeight w:val="1108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Obisk Komunale Sežana ali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Jumnicar</w:t>
            </w:r>
            <w:proofErr w:type="spellEnd"/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spoznavajo pomen zbiranja odpadkov in varovanja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okolja,</w:t>
            </w:r>
          </w:p>
          <w:p w:rsidR="00477F84" w:rsidRPr="009C462D" w:rsidRDefault="00477F84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spoznajo pomen varnosti v </w:t>
            </w:r>
            <w:r w:rsidRPr="009C462D">
              <w:rPr>
                <w:rFonts w:ascii="Tahoma" w:hAnsi="Tahoma" w:cs="Tahoma"/>
                <w:sz w:val="20"/>
                <w:szCs w:val="20"/>
              </w:rPr>
              <w:t>prometu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Default="00477F84" w:rsidP="00095967">
            <w:pPr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Velikanje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Pr="009C462D" w:rsidRDefault="00477F84" w:rsidP="00095967">
            <w:pPr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Malnar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Černe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C462D">
              <w:rPr>
                <w:rFonts w:ascii="Tahoma" w:hAnsi="Tahoma" w:cs="Tahoma"/>
                <w:sz w:val="20"/>
                <w:szCs w:val="20"/>
              </w:rPr>
              <w:t>razrednik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77F84" w:rsidRPr="009C462D" w:rsidTr="00095967">
        <w:trPr>
          <w:trHeight w:val="1059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Obisk Srednje lesarske šole Postojna ali izdelek iz lesa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- spoznavajo vrste in lastnosti lesa ter postopke obdelave 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le-tega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junij 2022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Velikanje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razrednik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prevoz + delavnice</w:t>
            </w:r>
          </w:p>
        </w:tc>
      </w:tr>
      <w:tr w:rsidR="00477F84" w:rsidRPr="009C462D" w:rsidTr="00095967">
        <w:trPr>
          <w:trHeight w:val="776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Novoletna krasitev razredov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utrjujejo različne postopke obdelave materiala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decem</w:t>
            </w:r>
            <w:r w:rsidRPr="009C462D">
              <w:rPr>
                <w:rFonts w:ascii="Tahoma" w:hAnsi="Tahoma" w:cs="Tahoma"/>
                <w:sz w:val="20"/>
                <w:szCs w:val="20"/>
              </w:rPr>
              <w:t>er</w:t>
            </w:r>
            <w:proofErr w:type="spellEnd"/>
            <w:r w:rsidRPr="009C462D"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Velikanje</w:t>
            </w:r>
          </w:p>
          <w:p w:rsidR="00477F84" w:rsidRPr="009C462D" w:rsidRDefault="00477F84" w:rsidP="00095967">
            <w:pPr>
              <w:ind w:left="2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Marion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razredniki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77F84" w:rsidRPr="009C462D" w:rsidTr="00095967">
        <w:trPr>
          <w:trHeight w:val="1782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firstLine="3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Električni krog</w:t>
            </w:r>
          </w:p>
          <w:p w:rsidR="00477F84" w:rsidRPr="009C462D" w:rsidRDefault="00477F84" w:rsidP="00095967">
            <w:pPr>
              <w:ind w:left="2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na praktičnih primerih spoznavajo in utrjujejo znanje o delovanju električnega kroga, magnetizmu in delovanju generatorja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januar ali </w:t>
            </w:r>
            <w:r w:rsidRPr="009C462D">
              <w:rPr>
                <w:rFonts w:ascii="Tahoma" w:hAnsi="Tahoma" w:cs="Tahoma"/>
                <w:sz w:val="20"/>
                <w:szCs w:val="20"/>
              </w:rPr>
              <w:t>februar 2022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Velikanje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Miklavec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Šenkinc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77F84" w:rsidRPr="009C462D" w:rsidTr="00095967">
        <w:trPr>
          <w:trHeight w:val="1216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hanging="7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Moj domači kraj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(medpredmetni teden dejavnosti)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2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spoznavajo vrste in lastnosti lesa ter postopke obdelave le-tega</w:t>
            </w:r>
          </w:p>
          <w:p w:rsidR="00477F84" w:rsidRPr="009C462D" w:rsidRDefault="00477F84" w:rsidP="00095967">
            <w:pPr>
              <w:ind w:left="2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izdelajo maketo Divače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Velikanje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Marion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Pr="009C462D" w:rsidRDefault="00477F84" w:rsidP="00095967">
            <w:pPr>
              <w:ind w:left="2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učitelji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77F84" w:rsidRPr="009C462D" w:rsidTr="00095967">
        <w:trPr>
          <w:trHeight w:val="2388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Izdelek iz umetnih mas in računalništvo ali robotika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spoznavajo vrste in lastnosti umetnih mas,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spoznavajo nastanek umetnih mas in postopke njihove obdelave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spoznajo programiranje robotov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januar ali </w:t>
            </w:r>
            <w:r w:rsidRPr="009C462D">
              <w:rPr>
                <w:rFonts w:ascii="Tahoma" w:hAnsi="Tahoma" w:cs="Tahoma"/>
                <w:sz w:val="20"/>
                <w:szCs w:val="20"/>
              </w:rPr>
              <w:t>februar 2022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Velikanje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razredniki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5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77F84" w:rsidRPr="009C462D" w:rsidTr="00095967">
        <w:trPr>
          <w:trHeight w:val="625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8.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Novoletna krasitev razredov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utrjujejo rabo različnih postopkov obdelave materiala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december 2021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2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Velikanje</w:t>
            </w:r>
          </w:p>
          <w:p w:rsidR="00477F84" w:rsidRPr="009C462D" w:rsidRDefault="00477F84" w:rsidP="00095967">
            <w:pPr>
              <w:ind w:left="2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2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Marion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razredniki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77F84" w:rsidRPr="009C462D" w:rsidTr="00095967">
        <w:trPr>
          <w:trHeight w:val="1262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Ogled TMS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spoznavajo prenose gibanja in zgodovino avtomobilizma,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- ogledajo si demonstracijo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Teslinih</w:t>
            </w:r>
            <w:proofErr w:type="spellEnd"/>
            <w:r w:rsidRPr="009C462D">
              <w:rPr>
                <w:rFonts w:ascii="Tahoma" w:hAnsi="Tahoma" w:cs="Tahoma"/>
                <w:sz w:val="20"/>
                <w:szCs w:val="20"/>
              </w:rPr>
              <w:t xml:space="preserve"> poizkusov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maj 2022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Velikanje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razredniki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prevoz + delavnice</w:t>
            </w:r>
          </w:p>
        </w:tc>
      </w:tr>
      <w:tr w:rsidR="00477F84" w:rsidRPr="009C462D" w:rsidTr="00095967">
        <w:trPr>
          <w:trHeight w:val="115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8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Moj domači kraj</w:t>
            </w:r>
          </w:p>
          <w:p w:rsidR="00477F84" w:rsidRPr="009C462D" w:rsidRDefault="00477F84" w:rsidP="00095967">
            <w:pPr>
              <w:ind w:left="-8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(medpredmetni teden dejavnosti) ali delo na vrtu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6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izdelajo maketo mlina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Pr="009C462D" w:rsidRDefault="00477F84" w:rsidP="00095967">
            <w:pPr>
              <w:ind w:left="6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sodelujejo na grafičnem ex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temporu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Velikanje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Marion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učitelji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77F84" w:rsidRPr="009C462D" w:rsidTr="00095967">
        <w:trPr>
          <w:trHeight w:val="1201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Robotika in preučevanje mehanizmov in izdelek iz kovin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prenosi gibanja in delovanje el. kroga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seznanijo se z programiranjem robotov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januar ali </w:t>
            </w:r>
            <w:r w:rsidRPr="009C462D">
              <w:rPr>
                <w:rFonts w:ascii="Tahoma" w:hAnsi="Tahoma" w:cs="Tahoma"/>
                <w:sz w:val="20"/>
                <w:szCs w:val="20"/>
              </w:rPr>
              <w:t>februar 2022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>Velikanje</w:t>
            </w:r>
            <w:proofErr w:type="spellEnd"/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razredniki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5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77F84" w:rsidRPr="009C462D" w:rsidTr="00095967">
        <w:trPr>
          <w:trHeight w:val="64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Novoletna krasitev razredov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utrjujejo rabo različnih postopkov obdelave materiala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december 2021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Velikanje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Marion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razredniki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58" w:hanging="14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77F84" w:rsidRPr="009C462D" w:rsidTr="00095967">
        <w:trPr>
          <w:trHeight w:val="992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Moj domači kraj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(medpredmetni teden dejavnosti)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uredijo šolski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vrta in okolico,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sodelujejo na grafičnem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extemporu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Velikanje</w:t>
            </w: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Marion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77F84" w:rsidRPr="009C462D" w:rsidRDefault="00477F84" w:rsidP="00095967">
            <w:pPr>
              <w:ind w:left="-7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učitelji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2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77F84" w:rsidRPr="009C462D" w:rsidTr="00095967">
        <w:trPr>
          <w:trHeight w:val="26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Srečelov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izpeljejo srečelov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december 2021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Velikanje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razredniki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77F84" w:rsidRPr="009C462D" w:rsidTr="00095967">
        <w:trPr>
          <w:trHeight w:val="328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Valeta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organizacija valete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junij 2022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9C462D">
              <w:rPr>
                <w:rFonts w:ascii="Tahoma" w:hAnsi="Tahoma" w:cs="Tahoma"/>
                <w:sz w:val="20"/>
                <w:szCs w:val="20"/>
              </w:rPr>
              <w:t>azredniki 9.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ind w:left="-7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učitelji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77F84" w:rsidRPr="009C462D" w:rsidRDefault="00477F8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77F84" w:rsidRPr="009C462D" w:rsidRDefault="00477F84" w:rsidP="00477F84">
      <w:pPr>
        <w:spacing w:before="240" w:after="240"/>
        <w:rPr>
          <w:rFonts w:ascii="Tahoma" w:hAnsi="Tahoma" w:cs="Tahoma"/>
          <w:b/>
          <w:sz w:val="20"/>
          <w:szCs w:val="20"/>
        </w:rPr>
      </w:pPr>
    </w:p>
    <w:p w:rsidR="00477F84" w:rsidRDefault="00477F84" w:rsidP="00477F84">
      <w:pPr>
        <w:spacing w:before="240" w:after="240"/>
        <w:rPr>
          <w:rFonts w:ascii="Tahoma" w:hAnsi="Tahoma" w:cs="Tahoma"/>
          <w:b/>
          <w:sz w:val="20"/>
          <w:szCs w:val="20"/>
        </w:rPr>
      </w:pPr>
    </w:p>
    <w:p w:rsidR="00477F84" w:rsidRDefault="00477F84" w:rsidP="00477F84">
      <w:pPr>
        <w:spacing w:before="240" w:after="240"/>
        <w:rPr>
          <w:rFonts w:ascii="Tahoma" w:hAnsi="Tahoma" w:cs="Tahoma"/>
          <w:b/>
          <w:sz w:val="20"/>
          <w:szCs w:val="20"/>
        </w:rPr>
      </w:pPr>
    </w:p>
    <w:p w:rsidR="00477F84" w:rsidRDefault="00477F84" w:rsidP="00477F84">
      <w:pPr>
        <w:spacing w:before="240" w:after="240"/>
        <w:rPr>
          <w:rFonts w:ascii="Tahoma" w:hAnsi="Tahoma" w:cs="Tahoma"/>
          <w:b/>
          <w:sz w:val="20"/>
          <w:szCs w:val="20"/>
        </w:rPr>
      </w:pPr>
    </w:p>
    <w:p w:rsidR="00754585" w:rsidRDefault="00754585"/>
    <w:sectPr w:rsidR="0075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0B4A"/>
    <w:multiLevelType w:val="multilevel"/>
    <w:tmpl w:val="9D10F95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32"/>
        <w:szCs w:val="32"/>
      </w:rPr>
    </w:lvl>
    <w:lvl w:ilvl="2">
      <w:start w:val="1"/>
      <w:numFmt w:val="decimal"/>
      <w:pStyle w:val="Naslov3"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84"/>
    <w:rsid w:val="00000040"/>
    <w:rsid w:val="000022F2"/>
    <w:rsid w:val="00004525"/>
    <w:rsid w:val="0000469A"/>
    <w:rsid w:val="00006D5B"/>
    <w:rsid w:val="00006FC9"/>
    <w:rsid w:val="00007813"/>
    <w:rsid w:val="00014117"/>
    <w:rsid w:val="00014AD7"/>
    <w:rsid w:val="00015C9D"/>
    <w:rsid w:val="000207BA"/>
    <w:rsid w:val="000231FB"/>
    <w:rsid w:val="00023C76"/>
    <w:rsid w:val="00030C3A"/>
    <w:rsid w:val="00030D1A"/>
    <w:rsid w:val="00044140"/>
    <w:rsid w:val="000467A6"/>
    <w:rsid w:val="00046C2F"/>
    <w:rsid w:val="00046F6D"/>
    <w:rsid w:val="000570CA"/>
    <w:rsid w:val="00057D06"/>
    <w:rsid w:val="00061FE4"/>
    <w:rsid w:val="000638C4"/>
    <w:rsid w:val="000739D7"/>
    <w:rsid w:val="00082492"/>
    <w:rsid w:val="00083808"/>
    <w:rsid w:val="00092709"/>
    <w:rsid w:val="00093BC5"/>
    <w:rsid w:val="000965B9"/>
    <w:rsid w:val="000A06C1"/>
    <w:rsid w:val="000A0ABA"/>
    <w:rsid w:val="000A675D"/>
    <w:rsid w:val="000B0090"/>
    <w:rsid w:val="000B7970"/>
    <w:rsid w:val="000C1C57"/>
    <w:rsid w:val="000D5601"/>
    <w:rsid w:val="000D63D0"/>
    <w:rsid w:val="000D7552"/>
    <w:rsid w:val="000E6F56"/>
    <w:rsid w:val="000F14FF"/>
    <w:rsid w:val="000F1B56"/>
    <w:rsid w:val="000F2C7E"/>
    <w:rsid w:val="000F4471"/>
    <w:rsid w:val="00113A64"/>
    <w:rsid w:val="00120C40"/>
    <w:rsid w:val="00121FD9"/>
    <w:rsid w:val="00133C2C"/>
    <w:rsid w:val="00135E76"/>
    <w:rsid w:val="001614AB"/>
    <w:rsid w:val="001706C2"/>
    <w:rsid w:val="00173069"/>
    <w:rsid w:val="00174350"/>
    <w:rsid w:val="0018269C"/>
    <w:rsid w:val="001841C6"/>
    <w:rsid w:val="00187667"/>
    <w:rsid w:val="001903D4"/>
    <w:rsid w:val="00193237"/>
    <w:rsid w:val="00193CB6"/>
    <w:rsid w:val="00194CD4"/>
    <w:rsid w:val="001A5D84"/>
    <w:rsid w:val="001B0036"/>
    <w:rsid w:val="001B0CEF"/>
    <w:rsid w:val="001D1112"/>
    <w:rsid w:val="001E4660"/>
    <w:rsid w:val="001E7A3B"/>
    <w:rsid w:val="00201FD4"/>
    <w:rsid w:val="00202925"/>
    <w:rsid w:val="002037DE"/>
    <w:rsid w:val="0020571D"/>
    <w:rsid w:val="00211078"/>
    <w:rsid w:val="00214CC5"/>
    <w:rsid w:val="002153F1"/>
    <w:rsid w:val="0022113D"/>
    <w:rsid w:val="00227D2B"/>
    <w:rsid w:val="0025183E"/>
    <w:rsid w:val="002573A9"/>
    <w:rsid w:val="00260FE8"/>
    <w:rsid w:val="00264035"/>
    <w:rsid w:val="00265386"/>
    <w:rsid w:val="0028706F"/>
    <w:rsid w:val="002872BF"/>
    <w:rsid w:val="0028757D"/>
    <w:rsid w:val="00295264"/>
    <w:rsid w:val="002A1C35"/>
    <w:rsid w:val="002B089C"/>
    <w:rsid w:val="002B641E"/>
    <w:rsid w:val="002C21DA"/>
    <w:rsid w:val="002C4E2B"/>
    <w:rsid w:val="002C5357"/>
    <w:rsid w:val="002D0074"/>
    <w:rsid w:val="002D64C2"/>
    <w:rsid w:val="002D6E12"/>
    <w:rsid w:val="002D74CF"/>
    <w:rsid w:val="002E273D"/>
    <w:rsid w:val="002E3101"/>
    <w:rsid w:val="002E360C"/>
    <w:rsid w:val="002E49C4"/>
    <w:rsid w:val="002F2EF6"/>
    <w:rsid w:val="002F3451"/>
    <w:rsid w:val="002F4D03"/>
    <w:rsid w:val="002F6D23"/>
    <w:rsid w:val="00302271"/>
    <w:rsid w:val="0030249D"/>
    <w:rsid w:val="003039A3"/>
    <w:rsid w:val="00310366"/>
    <w:rsid w:val="00316C90"/>
    <w:rsid w:val="003206C3"/>
    <w:rsid w:val="00320DFB"/>
    <w:rsid w:val="00324576"/>
    <w:rsid w:val="00325289"/>
    <w:rsid w:val="00326382"/>
    <w:rsid w:val="00331A9C"/>
    <w:rsid w:val="00333D9F"/>
    <w:rsid w:val="00333F22"/>
    <w:rsid w:val="003345DD"/>
    <w:rsid w:val="0033785C"/>
    <w:rsid w:val="0034321D"/>
    <w:rsid w:val="003439CD"/>
    <w:rsid w:val="003462D8"/>
    <w:rsid w:val="00347A73"/>
    <w:rsid w:val="00351E43"/>
    <w:rsid w:val="0035265B"/>
    <w:rsid w:val="003661BD"/>
    <w:rsid w:val="00367C5D"/>
    <w:rsid w:val="0037336A"/>
    <w:rsid w:val="00374788"/>
    <w:rsid w:val="00382342"/>
    <w:rsid w:val="00384AFD"/>
    <w:rsid w:val="0039525F"/>
    <w:rsid w:val="003A1B6C"/>
    <w:rsid w:val="003A4E38"/>
    <w:rsid w:val="003A6D46"/>
    <w:rsid w:val="003B2171"/>
    <w:rsid w:val="003B365D"/>
    <w:rsid w:val="003B434C"/>
    <w:rsid w:val="003B6A12"/>
    <w:rsid w:val="003C1604"/>
    <w:rsid w:val="003C3D75"/>
    <w:rsid w:val="003C59FD"/>
    <w:rsid w:val="003C6926"/>
    <w:rsid w:val="003E7528"/>
    <w:rsid w:val="003F0A90"/>
    <w:rsid w:val="003F268B"/>
    <w:rsid w:val="003F3A68"/>
    <w:rsid w:val="0041076B"/>
    <w:rsid w:val="00411574"/>
    <w:rsid w:val="00425711"/>
    <w:rsid w:val="0043381A"/>
    <w:rsid w:val="00442DF6"/>
    <w:rsid w:val="00450CF8"/>
    <w:rsid w:val="00452AD7"/>
    <w:rsid w:val="00457B1E"/>
    <w:rsid w:val="00460703"/>
    <w:rsid w:val="00463805"/>
    <w:rsid w:val="00465A8E"/>
    <w:rsid w:val="00466520"/>
    <w:rsid w:val="00477F84"/>
    <w:rsid w:val="004816F9"/>
    <w:rsid w:val="004824AF"/>
    <w:rsid w:val="004878F5"/>
    <w:rsid w:val="00492061"/>
    <w:rsid w:val="00497CAC"/>
    <w:rsid w:val="004A38FD"/>
    <w:rsid w:val="004B17AD"/>
    <w:rsid w:val="004C1DD7"/>
    <w:rsid w:val="004C2504"/>
    <w:rsid w:val="004C7935"/>
    <w:rsid w:val="004D24E1"/>
    <w:rsid w:val="004D4F4B"/>
    <w:rsid w:val="004D5A91"/>
    <w:rsid w:val="004E6F64"/>
    <w:rsid w:val="004F3800"/>
    <w:rsid w:val="004F4B90"/>
    <w:rsid w:val="004F4DBD"/>
    <w:rsid w:val="00500C0E"/>
    <w:rsid w:val="00502166"/>
    <w:rsid w:val="0050263E"/>
    <w:rsid w:val="005028F4"/>
    <w:rsid w:val="00502985"/>
    <w:rsid w:val="0050531F"/>
    <w:rsid w:val="00506C6C"/>
    <w:rsid w:val="0051220E"/>
    <w:rsid w:val="0051558A"/>
    <w:rsid w:val="00521342"/>
    <w:rsid w:val="005240D7"/>
    <w:rsid w:val="0052738C"/>
    <w:rsid w:val="0053056A"/>
    <w:rsid w:val="00531A02"/>
    <w:rsid w:val="005372C5"/>
    <w:rsid w:val="00537546"/>
    <w:rsid w:val="005422CD"/>
    <w:rsid w:val="00544C0B"/>
    <w:rsid w:val="005515CC"/>
    <w:rsid w:val="00552C1D"/>
    <w:rsid w:val="00560B94"/>
    <w:rsid w:val="00567AD9"/>
    <w:rsid w:val="0057008A"/>
    <w:rsid w:val="005711CA"/>
    <w:rsid w:val="0057135C"/>
    <w:rsid w:val="0057457F"/>
    <w:rsid w:val="005756D0"/>
    <w:rsid w:val="005759DE"/>
    <w:rsid w:val="00576AB2"/>
    <w:rsid w:val="00593EDA"/>
    <w:rsid w:val="00595826"/>
    <w:rsid w:val="00595919"/>
    <w:rsid w:val="00595A30"/>
    <w:rsid w:val="00596B04"/>
    <w:rsid w:val="00597046"/>
    <w:rsid w:val="0059766B"/>
    <w:rsid w:val="005A3A1A"/>
    <w:rsid w:val="005A5E06"/>
    <w:rsid w:val="005A62EA"/>
    <w:rsid w:val="005B06A5"/>
    <w:rsid w:val="005C346B"/>
    <w:rsid w:val="005D074E"/>
    <w:rsid w:val="005D0C69"/>
    <w:rsid w:val="005D4573"/>
    <w:rsid w:val="005E54CB"/>
    <w:rsid w:val="005F1F88"/>
    <w:rsid w:val="005F2037"/>
    <w:rsid w:val="005F254B"/>
    <w:rsid w:val="005F41CE"/>
    <w:rsid w:val="006015C3"/>
    <w:rsid w:val="00605434"/>
    <w:rsid w:val="006123C1"/>
    <w:rsid w:val="006135AD"/>
    <w:rsid w:val="00627CBB"/>
    <w:rsid w:val="00644016"/>
    <w:rsid w:val="00646432"/>
    <w:rsid w:val="0065517B"/>
    <w:rsid w:val="00656C70"/>
    <w:rsid w:val="0066722F"/>
    <w:rsid w:val="00670B02"/>
    <w:rsid w:val="006723DB"/>
    <w:rsid w:val="00675C32"/>
    <w:rsid w:val="00686CE0"/>
    <w:rsid w:val="0069162E"/>
    <w:rsid w:val="00691AF2"/>
    <w:rsid w:val="006A125F"/>
    <w:rsid w:val="006A2595"/>
    <w:rsid w:val="006A3384"/>
    <w:rsid w:val="006A52DF"/>
    <w:rsid w:val="006A668C"/>
    <w:rsid w:val="006C0845"/>
    <w:rsid w:val="006C5074"/>
    <w:rsid w:val="006D28EF"/>
    <w:rsid w:val="006D750B"/>
    <w:rsid w:val="006E0C90"/>
    <w:rsid w:val="006E1A0C"/>
    <w:rsid w:val="006E682B"/>
    <w:rsid w:val="006F0192"/>
    <w:rsid w:val="006F0222"/>
    <w:rsid w:val="006F078D"/>
    <w:rsid w:val="006F202F"/>
    <w:rsid w:val="006F4B5E"/>
    <w:rsid w:val="00703F7C"/>
    <w:rsid w:val="007074A9"/>
    <w:rsid w:val="0070767C"/>
    <w:rsid w:val="0071392A"/>
    <w:rsid w:val="007157DB"/>
    <w:rsid w:val="007218B9"/>
    <w:rsid w:val="00721F26"/>
    <w:rsid w:val="00724DB0"/>
    <w:rsid w:val="007303BF"/>
    <w:rsid w:val="007338EA"/>
    <w:rsid w:val="007351CB"/>
    <w:rsid w:val="00735A3A"/>
    <w:rsid w:val="00742392"/>
    <w:rsid w:val="007445B1"/>
    <w:rsid w:val="00746BD1"/>
    <w:rsid w:val="00754585"/>
    <w:rsid w:val="00756793"/>
    <w:rsid w:val="00772442"/>
    <w:rsid w:val="00773511"/>
    <w:rsid w:val="00774A9B"/>
    <w:rsid w:val="0077649C"/>
    <w:rsid w:val="00784BC2"/>
    <w:rsid w:val="00785736"/>
    <w:rsid w:val="00785D5D"/>
    <w:rsid w:val="00785DB7"/>
    <w:rsid w:val="007925CD"/>
    <w:rsid w:val="007A0020"/>
    <w:rsid w:val="007A7913"/>
    <w:rsid w:val="007B28AB"/>
    <w:rsid w:val="007C30C8"/>
    <w:rsid w:val="007C40D1"/>
    <w:rsid w:val="007C67CC"/>
    <w:rsid w:val="007D77A3"/>
    <w:rsid w:val="007F18E6"/>
    <w:rsid w:val="007F42DA"/>
    <w:rsid w:val="007F59B0"/>
    <w:rsid w:val="008007DD"/>
    <w:rsid w:val="00800AD0"/>
    <w:rsid w:val="008024E6"/>
    <w:rsid w:val="008203DA"/>
    <w:rsid w:val="00820485"/>
    <w:rsid w:val="00830770"/>
    <w:rsid w:val="00831AD9"/>
    <w:rsid w:val="008348DE"/>
    <w:rsid w:val="008355EC"/>
    <w:rsid w:val="00842080"/>
    <w:rsid w:val="0084799D"/>
    <w:rsid w:val="00847ADD"/>
    <w:rsid w:val="00850D32"/>
    <w:rsid w:val="00852F62"/>
    <w:rsid w:val="00854839"/>
    <w:rsid w:val="00856278"/>
    <w:rsid w:val="0085661D"/>
    <w:rsid w:val="0085684A"/>
    <w:rsid w:val="0087030B"/>
    <w:rsid w:val="0088256A"/>
    <w:rsid w:val="0089021E"/>
    <w:rsid w:val="00891E36"/>
    <w:rsid w:val="00895E02"/>
    <w:rsid w:val="008A1E29"/>
    <w:rsid w:val="008B3BF7"/>
    <w:rsid w:val="008B5BF7"/>
    <w:rsid w:val="008B64C2"/>
    <w:rsid w:val="008C1CB1"/>
    <w:rsid w:val="008C438C"/>
    <w:rsid w:val="008C4E00"/>
    <w:rsid w:val="008D0429"/>
    <w:rsid w:val="008D16E9"/>
    <w:rsid w:val="008D49C0"/>
    <w:rsid w:val="008D59F7"/>
    <w:rsid w:val="008E16AE"/>
    <w:rsid w:val="008F034F"/>
    <w:rsid w:val="00900779"/>
    <w:rsid w:val="00907A22"/>
    <w:rsid w:val="00911DB2"/>
    <w:rsid w:val="0092525F"/>
    <w:rsid w:val="009270F7"/>
    <w:rsid w:val="00927320"/>
    <w:rsid w:val="00945CB0"/>
    <w:rsid w:val="00950CB1"/>
    <w:rsid w:val="00952204"/>
    <w:rsid w:val="0095694B"/>
    <w:rsid w:val="009650C4"/>
    <w:rsid w:val="0097764E"/>
    <w:rsid w:val="00981500"/>
    <w:rsid w:val="009911FC"/>
    <w:rsid w:val="0099304B"/>
    <w:rsid w:val="00993624"/>
    <w:rsid w:val="00994C75"/>
    <w:rsid w:val="009A0DB6"/>
    <w:rsid w:val="009A1C6F"/>
    <w:rsid w:val="009B0DF8"/>
    <w:rsid w:val="009B5849"/>
    <w:rsid w:val="009B584E"/>
    <w:rsid w:val="009C01BB"/>
    <w:rsid w:val="009C46C8"/>
    <w:rsid w:val="009D4624"/>
    <w:rsid w:val="009D4E22"/>
    <w:rsid w:val="009D5235"/>
    <w:rsid w:val="009D54F8"/>
    <w:rsid w:val="009D668D"/>
    <w:rsid w:val="009E0A40"/>
    <w:rsid w:val="009F04BA"/>
    <w:rsid w:val="009F477E"/>
    <w:rsid w:val="00A0544E"/>
    <w:rsid w:val="00A070AD"/>
    <w:rsid w:val="00A14595"/>
    <w:rsid w:val="00A1648A"/>
    <w:rsid w:val="00A22B80"/>
    <w:rsid w:val="00A3328C"/>
    <w:rsid w:val="00A3728B"/>
    <w:rsid w:val="00A402D1"/>
    <w:rsid w:val="00A4099F"/>
    <w:rsid w:val="00A50728"/>
    <w:rsid w:val="00A518E7"/>
    <w:rsid w:val="00A671F0"/>
    <w:rsid w:val="00A717EF"/>
    <w:rsid w:val="00A81FDD"/>
    <w:rsid w:val="00A9034F"/>
    <w:rsid w:val="00A9173E"/>
    <w:rsid w:val="00A94080"/>
    <w:rsid w:val="00A947F7"/>
    <w:rsid w:val="00A9652E"/>
    <w:rsid w:val="00A97FA2"/>
    <w:rsid w:val="00AA3D46"/>
    <w:rsid w:val="00AB1874"/>
    <w:rsid w:val="00AB3DB3"/>
    <w:rsid w:val="00AB641F"/>
    <w:rsid w:val="00AB681C"/>
    <w:rsid w:val="00AC3549"/>
    <w:rsid w:val="00AC37F6"/>
    <w:rsid w:val="00AC460A"/>
    <w:rsid w:val="00AD0277"/>
    <w:rsid w:val="00AE20F4"/>
    <w:rsid w:val="00AE36FB"/>
    <w:rsid w:val="00AE436D"/>
    <w:rsid w:val="00AE6249"/>
    <w:rsid w:val="00AE6355"/>
    <w:rsid w:val="00AE6835"/>
    <w:rsid w:val="00AF13B2"/>
    <w:rsid w:val="00AF2034"/>
    <w:rsid w:val="00AF6202"/>
    <w:rsid w:val="00B06656"/>
    <w:rsid w:val="00B07682"/>
    <w:rsid w:val="00B2142E"/>
    <w:rsid w:val="00B22316"/>
    <w:rsid w:val="00B224B7"/>
    <w:rsid w:val="00B243CA"/>
    <w:rsid w:val="00B249CF"/>
    <w:rsid w:val="00B25FA7"/>
    <w:rsid w:val="00B3357B"/>
    <w:rsid w:val="00B360D5"/>
    <w:rsid w:val="00B52103"/>
    <w:rsid w:val="00B522C3"/>
    <w:rsid w:val="00B64F89"/>
    <w:rsid w:val="00B66FD7"/>
    <w:rsid w:val="00B818C5"/>
    <w:rsid w:val="00B818FB"/>
    <w:rsid w:val="00B82FEB"/>
    <w:rsid w:val="00B85DF4"/>
    <w:rsid w:val="00B8645E"/>
    <w:rsid w:val="00B86495"/>
    <w:rsid w:val="00B86AD0"/>
    <w:rsid w:val="00B87943"/>
    <w:rsid w:val="00B9006E"/>
    <w:rsid w:val="00B91804"/>
    <w:rsid w:val="00B95649"/>
    <w:rsid w:val="00B96AFF"/>
    <w:rsid w:val="00BA0F0D"/>
    <w:rsid w:val="00BA2706"/>
    <w:rsid w:val="00BA6243"/>
    <w:rsid w:val="00BA6875"/>
    <w:rsid w:val="00BA6B70"/>
    <w:rsid w:val="00BB5FF3"/>
    <w:rsid w:val="00BB6D94"/>
    <w:rsid w:val="00BC56F8"/>
    <w:rsid w:val="00BD0CD0"/>
    <w:rsid w:val="00BD2537"/>
    <w:rsid w:val="00BD4FBE"/>
    <w:rsid w:val="00BE249E"/>
    <w:rsid w:val="00BE3684"/>
    <w:rsid w:val="00BF4752"/>
    <w:rsid w:val="00BF4FA7"/>
    <w:rsid w:val="00C00D46"/>
    <w:rsid w:val="00C021D7"/>
    <w:rsid w:val="00C1201E"/>
    <w:rsid w:val="00C14B2F"/>
    <w:rsid w:val="00C23B30"/>
    <w:rsid w:val="00C26177"/>
    <w:rsid w:val="00C32D11"/>
    <w:rsid w:val="00C45AE3"/>
    <w:rsid w:val="00C4728C"/>
    <w:rsid w:val="00C55B7F"/>
    <w:rsid w:val="00C5783C"/>
    <w:rsid w:val="00C628EA"/>
    <w:rsid w:val="00C62DFA"/>
    <w:rsid w:val="00C908A9"/>
    <w:rsid w:val="00C91DBA"/>
    <w:rsid w:val="00CA1E9E"/>
    <w:rsid w:val="00CA5219"/>
    <w:rsid w:val="00CA5325"/>
    <w:rsid w:val="00CA6D39"/>
    <w:rsid w:val="00CB08D1"/>
    <w:rsid w:val="00CB346C"/>
    <w:rsid w:val="00CB5B9C"/>
    <w:rsid w:val="00CD2C7E"/>
    <w:rsid w:val="00CD35DF"/>
    <w:rsid w:val="00CD3726"/>
    <w:rsid w:val="00CD58F9"/>
    <w:rsid w:val="00CF0B0E"/>
    <w:rsid w:val="00CF5583"/>
    <w:rsid w:val="00D0167C"/>
    <w:rsid w:val="00D03006"/>
    <w:rsid w:val="00D2147E"/>
    <w:rsid w:val="00D214E3"/>
    <w:rsid w:val="00D22051"/>
    <w:rsid w:val="00D2401B"/>
    <w:rsid w:val="00D269D2"/>
    <w:rsid w:val="00D275BF"/>
    <w:rsid w:val="00D345E9"/>
    <w:rsid w:val="00D41085"/>
    <w:rsid w:val="00D43837"/>
    <w:rsid w:val="00D4659D"/>
    <w:rsid w:val="00D47760"/>
    <w:rsid w:val="00D5250C"/>
    <w:rsid w:val="00D571DD"/>
    <w:rsid w:val="00D74B17"/>
    <w:rsid w:val="00D76447"/>
    <w:rsid w:val="00D77EB2"/>
    <w:rsid w:val="00D84EB9"/>
    <w:rsid w:val="00D85EDA"/>
    <w:rsid w:val="00D879AE"/>
    <w:rsid w:val="00D87A5C"/>
    <w:rsid w:val="00D93981"/>
    <w:rsid w:val="00DA04C6"/>
    <w:rsid w:val="00DA3055"/>
    <w:rsid w:val="00DB1105"/>
    <w:rsid w:val="00DB1361"/>
    <w:rsid w:val="00DB3882"/>
    <w:rsid w:val="00DB7EAC"/>
    <w:rsid w:val="00DC0071"/>
    <w:rsid w:val="00DC02DC"/>
    <w:rsid w:val="00DD1469"/>
    <w:rsid w:val="00DD29AB"/>
    <w:rsid w:val="00DD726E"/>
    <w:rsid w:val="00DE5E26"/>
    <w:rsid w:val="00DE7266"/>
    <w:rsid w:val="00E04406"/>
    <w:rsid w:val="00E06D16"/>
    <w:rsid w:val="00E14B96"/>
    <w:rsid w:val="00E154C9"/>
    <w:rsid w:val="00E22395"/>
    <w:rsid w:val="00E23AAD"/>
    <w:rsid w:val="00E26C6F"/>
    <w:rsid w:val="00E2700E"/>
    <w:rsid w:val="00E27099"/>
    <w:rsid w:val="00E31EE9"/>
    <w:rsid w:val="00E35552"/>
    <w:rsid w:val="00E3606D"/>
    <w:rsid w:val="00E450EC"/>
    <w:rsid w:val="00E54A2B"/>
    <w:rsid w:val="00E558CD"/>
    <w:rsid w:val="00E57542"/>
    <w:rsid w:val="00E6590D"/>
    <w:rsid w:val="00E75305"/>
    <w:rsid w:val="00E777FE"/>
    <w:rsid w:val="00E77B8D"/>
    <w:rsid w:val="00E80F6B"/>
    <w:rsid w:val="00E828A6"/>
    <w:rsid w:val="00E842BB"/>
    <w:rsid w:val="00E85F3A"/>
    <w:rsid w:val="00EA1F66"/>
    <w:rsid w:val="00EA5AFF"/>
    <w:rsid w:val="00EA707D"/>
    <w:rsid w:val="00EA7288"/>
    <w:rsid w:val="00EB1DDB"/>
    <w:rsid w:val="00EB702C"/>
    <w:rsid w:val="00EB78AF"/>
    <w:rsid w:val="00EC738B"/>
    <w:rsid w:val="00ED0D84"/>
    <w:rsid w:val="00ED21D2"/>
    <w:rsid w:val="00ED4E48"/>
    <w:rsid w:val="00ED57EE"/>
    <w:rsid w:val="00EE0E1F"/>
    <w:rsid w:val="00EF22FC"/>
    <w:rsid w:val="00EF780C"/>
    <w:rsid w:val="00F00FAD"/>
    <w:rsid w:val="00F02427"/>
    <w:rsid w:val="00F06181"/>
    <w:rsid w:val="00F109C0"/>
    <w:rsid w:val="00F11BE8"/>
    <w:rsid w:val="00F14778"/>
    <w:rsid w:val="00F2033F"/>
    <w:rsid w:val="00F2508C"/>
    <w:rsid w:val="00F3373D"/>
    <w:rsid w:val="00F34E0E"/>
    <w:rsid w:val="00F35E3F"/>
    <w:rsid w:val="00F400D1"/>
    <w:rsid w:val="00F4252A"/>
    <w:rsid w:val="00F4627D"/>
    <w:rsid w:val="00F46A7D"/>
    <w:rsid w:val="00F46C7A"/>
    <w:rsid w:val="00F50783"/>
    <w:rsid w:val="00F50864"/>
    <w:rsid w:val="00F64836"/>
    <w:rsid w:val="00F67DD0"/>
    <w:rsid w:val="00F722C4"/>
    <w:rsid w:val="00F75AC3"/>
    <w:rsid w:val="00F85047"/>
    <w:rsid w:val="00F901E4"/>
    <w:rsid w:val="00F9231D"/>
    <w:rsid w:val="00F929DC"/>
    <w:rsid w:val="00FB0849"/>
    <w:rsid w:val="00FB1FDF"/>
    <w:rsid w:val="00FB2DCF"/>
    <w:rsid w:val="00FB5548"/>
    <w:rsid w:val="00FC2DFF"/>
    <w:rsid w:val="00FC4E92"/>
    <w:rsid w:val="00FC6A04"/>
    <w:rsid w:val="00FD19E9"/>
    <w:rsid w:val="00FE6BA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D80C-111E-41D7-944E-FFD85514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77F84"/>
    <w:pPr>
      <w:keepNext/>
      <w:numPr>
        <w:numId w:val="1"/>
      </w:numPr>
      <w:spacing w:before="240" w:after="60"/>
      <w:ind w:left="567" w:hanging="567"/>
      <w:outlineLvl w:val="0"/>
    </w:pPr>
    <w:rPr>
      <w:rFonts w:ascii="Tahoma" w:hAnsi="Tahoma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477F84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Tahoma" w:hAnsi="Tahom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77F84"/>
    <w:pPr>
      <w:widowControl w:val="0"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477F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477F84"/>
    <w:pPr>
      <w:numPr>
        <w:ilvl w:val="5"/>
        <w:numId w:val="1"/>
      </w:numPr>
      <w:outlineLvl w:val="5"/>
    </w:pPr>
    <w:rPr>
      <w:rFonts w:ascii="Century Schoolbook" w:hAnsi="Century Schoolbook"/>
      <w:szCs w:val="20"/>
    </w:rPr>
  </w:style>
  <w:style w:type="paragraph" w:styleId="Naslov7">
    <w:name w:val="heading 7"/>
    <w:basedOn w:val="Navaden"/>
    <w:next w:val="Navaden"/>
    <w:link w:val="Naslov7Znak"/>
    <w:qFormat/>
    <w:rsid w:val="00477F84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477F84"/>
    <w:pPr>
      <w:numPr>
        <w:ilvl w:val="7"/>
        <w:numId w:val="1"/>
      </w:numPr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Naslov9">
    <w:name w:val="heading 9"/>
    <w:basedOn w:val="Navaden"/>
    <w:next w:val="Navaden"/>
    <w:link w:val="Naslov9Znak"/>
    <w:qFormat/>
    <w:rsid w:val="00477F84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77F84"/>
    <w:rPr>
      <w:rFonts w:ascii="Tahoma" w:eastAsia="Times New Roman" w:hAnsi="Tahoma" w:cs="Times New Roman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477F84"/>
    <w:rPr>
      <w:rFonts w:ascii="Tahoma" w:eastAsia="Times New Roman" w:hAnsi="Tahom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477F8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477F84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477F84"/>
    <w:rPr>
      <w:rFonts w:ascii="Century Schoolbook" w:eastAsia="Times New Roman" w:hAnsi="Century Schoolbook" w:cs="Times New Roman"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477F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477F84"/>
    <w:rPr>
      <w:rFonts w:ascii="Century Schoolbook" w:eastAsia="Times New Roman" w:hAnsi="Century Schoolbook" w:cs="Times New Roman"/>
      <w:b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477F84"/>
    <w:rPr>
      <w:rFonts w:ascii="Arial" w:eastAsia="Times New Roman" w:hAnsi="Arial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2021-10-15T09:00:00Z</dcterms:created>
  <dcterms:modified xsi:type="dcterms:W3CDTF">2021-10-15T09:00:00Z</dcterms:modified>
</cp:coreProperties>
</file>